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7D4DB" w14:textId="77777777" w:rsidR="00EC1C88" w:rsidRPr="00F53C28" w:rsidRDefault="00EC1C88" w:rsidP="00414671">
      <w:pPr>
        <w:pStyle w:val="Titel"/>
      </w:pPr>
      <w:bookmarkStart w:id="0" w:name="_heading=h.owp1hayjpks9" w:colFirst="0" w:colLast="0"/>
      <w:bookmarkEnd w:id="0"/>
    </w:p>
    <w:p w14:paraId="78DE0622" w14:textId="015D0984" w:rsidR="00414671" w:rsidRPr="00F53C28" w:rsidRDefault="000771E7" w:rsidP="00414671">
      <w:pPr>
        <w:pStyle w:val="Titel"/>
      </w:pPr>
      <w:r w:rsidRPr="00F53C28">
        <w:t>Actielijst</w:t>
      </w:r>
      <w:r w:rsidR="00EC1C88" w:rsidRPr="00F53C28">
        <w:t xml:space="preserve"> en </w:t>
      </w:r>
      <w:r w:rsidR="0080757E" w:rsidRPr="00F53C28">
        <w:t>verslaglegging</w:t>
      </w:r>
      <w:r w:rsidRPr="00F53C28">
        <w:t xml:space="preserve"> </w:t>
      </w:r>
      <w:r w:rsidR="005D2888" w:rsidRPr="00F53C28">
        <w:t>OT-overleg</w:t>
      </w:r>
    </w:p>
    <w:p w14:paraId="78DE0623" w14:textId="77777777" w:rsidR="0079422F" w:rsidRPr="00F53C28" w:rsidRDefault="0079422F"/>
    <w:p w14:paraId="78DE0624" w14:textId="2C36F3E9" w:rsidR="0079422F" w:rsidRPr="00F53C28" w:rsidRDefault="00945ECC">
      <w:pPr>
        <w:rPr>
          <w:b/>
        </w:rPr>
      </w:pPr>
      <w:r w:rsidRPr="00F53C28">
        <w:rPr>
          <w:b/>
        </w:rPr>
        <w:t>Overleg</w:t>
      </w:r>
      <w:r w:rsidR="000771E7" w:rsidRPr="00F53C28">
        <w:rPr>
          <w:b/>
        </w:rPr>
        <w:t xml:space="preserve"> </w:t>
      </w:r>
      <w:r w:rsidR="00A04DE0" w:rsidRPr="00F53C28">
        <w:rPr>
          <w:b/>
        </w:rPr>
        <w:t xml:space="preserve">Opgave Team </w:t>
      </w:r>
      <w:r w:rsidR="005D2888" w:rsidRPr="00F53C28">
        <w:rPr>
          <w:b/>
          <w:color w:val="FF0000"/>
        </w:rPr>
        <w:t>Eigenaarschap Inclusie en Democratie</w:t>
      </w:r>
      <w:r w:rsidR="000771E7" w:rsidRPr="00F53C28">
        <w:rPr>
          <w:b/>
          <w:color w:val="FF0000"/>
        </w:rPr>
        <w:t xml:space="preserve"> </w:t>
      </w:r>
      <w:r w:rsidR="000771E7" w:rsidRPr="00F53C28">
        <w:rPr>
          <w:b/>
        </w:rPr>
        <w:t>Nationaal Programma Samen Nieuw-west</w:t>
      </w:r>
    </w:p>
    <w:p w14:paraId="4B3F46A5" w14:textId="2B874532" w:rsidR="002D1FFC" w:rsidRPr="00F53C28" w:rsidRDefault="002D1FFC">
      <w:pPr>
        <w:rPr>
          <w:b/>
        </w:rPr>
      </w:pPr>
      <w:r w:rsidRPr="00F53C28">
        <w:rPr>
          <w:b/>
        </w:rPr>
        <w:t xml:space="preserve">Let op: in bijlage toelichting op besluiten </w:t>
      </w:r>
    </w:p>
    <w:p w14:paraId="78DE0625" w14:textId="77777777" w:rsidR="0079422F" w:rsidRPr="00F53C28" w:rsidRDefault="0079422F">
      <w:pPr>
        <w:rPr>
          <w:b/>
        </w:rPr>
      </w:pPr>
    </w:p>
    <w:p w14:paraId="78DE0626" w14:textId="004D1B30" w:rsidR="0079422F" w:rsidRPr="00F53C28" w:rsidRDefault="00A04DE0">
      <w:pPr>
        <w:rPr>
          <w:b/>
          <w:color w:val="0E6F5F"/>
        </w:rPr>
      </w:pPr>
      <w:r w:rsidRPr="00F53C28">
        <w:rPr>
          <w:b/>
          <w:color w:val="0E6F5F"/>
        </w:rPr>
        <w:t>Domein: Eigenaarschap</w:t>
      </w:r>
      <w:r w:rsidR="005D2888" w:rsidRPr="00F53C28">
        <w:rPr>
          <w:b/>
          <w:color w:val="0E6F5F"/>
        </w:rPr>
        <w:t xml:space="preserve"> Inclusie en Democratie</w:t>
      </w:r>
    </w:p>
    <w:p w14:paraId="78DE0627" w14:textId="4279E78B" w:rsidR="0079422F" w:rsidRDefault="000771E7">
      <w:pPr>
        <w:rPr>
          <w:b/>
          <w:color w:val="0E6F5F"/>
        </w:rPr>
      </w:pPr>
      <w:r w:rsidRPr="00F53C28">
        <w:rPr>
          <w:b/>
          <w:color w:val="0E6F5F"/>
        </w:rPr>
        <w:t>Voorzitter</w:t>
      </w:r>
      <w:r w:rsidR="00A04DE0" w:rsidRPr="00F53C28">
        <w:rPr>
          <w:b/>
          <w:color w:val="0E6F5F"/>
        </w:rPr>
        <w:t xml:space="preserve">: </w:t>
      </w:r>
      <w:r w:rsidR="00832134">
        <w:rPr>
          <w:b/>
          <w:color w:val="0E6F5F"/>
        </w:rPr>
        <w:t xml:space="preserve">Oussama ben </w:t>
      </w:r>
      <w:proofErr w:type="spellStart"/>
      <w:r w:rsidR="00832134">
        <w:rPr>
          <w:b/>
          <w:color w:val="0E6F5F"/>
        </w:rPr>
        <w:t>Chaib</w:t>
      </w:r>
      <w:proofErr w:type="spellEnd"/>
    </w:p>
    <w:p w14:paraId="6FBE0A9B" w14:textId="2325D7C0" w:rsidR="00D528C6" w:rsidRPr="00F53C28" w:rsidRDefault="00D528C6">
      <w:pPr>
        <w:rPr>
          <w:b/>
          <w:color w:val="0E6F5F"/>
        </w:rPr>
      </w:pPr>
      <w:r>
        <w:rPr>
          <w:b/>
          <w:color w:val="0E6F5F"/>
        </w:rPr>
        <w:t xml:space="preserve">Afwezig: </w:t>
      </w:r>
      <w:r w:rsidR="00196C85">
        <w:rPr>
          <w:b/>
          <w:color w:val="0E6F5F"/>
        </w:rPr>
        <w:t xml:space="preserve">Suzanne </w:t>
      </w:r>
      <w:proofErr w:type="spellStart"/>
      <w:r w:rsidR="00383323">
        <w:rPr>
          <w:b/>
          <w:color w:val="0E6F5F"/>
        </w:rPr>
        <w:t>Spekreijse</w:t>
      </w:r>
      <w:proofErr w:type="spellEnd"/>
      <w:r w:rsidR="007C30EB">
        <w:rPr>
          <w:b/>
          <w:color w:val="0E6F5F"/>
        </w:rPr>
        <w:t xml:space="preserve">, </w:t>
      </w:r>
      <w:proofErr w:type="spellStart"/>
      <w:r w:rsidR="007C30EB">
        <w:rPr>
          <w:b/>
          <w:color w:val="0E6F5F"/>
        </w:rPr>
        <w:t>Bouch</w:t>
      </w:r>
      <w:r w:rsidR="00383323">
        <w:rPr>
          <w:b/>
          <w:color w:val="0E6F5F"/>
        </w:rPr>
        <w:t>r</w:t>
      </w:r>
      <w:r w:rsidR="007C30EB">
        <w:rPr>
          <w:b/>
          <w:color w:val="0E6F5F"/>
        </w:rPr>
        <w:t>a</w:t>
      </w:r>
      <w:proofErr w:type="spellEnd"/>
      <w:r w:rsidR="007C30EB">
        <w:rPr>
          <w:b/>
          <w:color w:val="0E6F5F"/>
        </w:rPr>
        <w:t xml:space="preserve"> </w:t>
      </w:r>
      <w:proofErr w:type="spellStart"/>
      <w:r w:rsidR="00383323">
        <w:rPr>
          <w:b/>
          <w:color w:val="0E6F5F"/>
        </w:rPr>
        <w:t>M</w:t>
      </w:r>
      <w:r w:rsidR="007C30EB">
        <w:rPr>
          <w:b/>
          <w:color w:val="0E6F5F"/>
        </w:rPr>
        <w:t>out</w:t>
      </w:r>
      <w:r w:rsidR="00383323">
        <w:rPr>
          <w:b/>
          <w:color w:val="0E6F5F"/>
        </w:rPr>
        <w:t>a</w:t>
      </w:r>
      <w:r w:rsidR="007C30EB">
        <w:rPr>
          <w:b/>
          <w:color w:val="0E6F5F"/>
        </w:rPr>
        <w:t>wakil</w:t>
      </w:r>
      <w:proofErr w:type="spellEnd"/>
      <w:r w:rsidR="00383323">
        <w:rPr>
          <w:b/>
          <w:color w:val="0E6F5F"/>
        </w:rPr>
        <w:t xml:space="preserve">, </w:t>
      </w:r>
      <w:proofErr w:type="spellStart"/>
      <w:r w:rsidR="00383323">
        <w:rPr>
          <w:b/>
          <w:color w:val="0E6F5F"/>
        </w:rPr>
        <w:t>Renee</w:t>
      </w:r>
      <w:proofErr w:type="spellEnd"/>
      <w:r w:rsidR="00383323">
        <w:rPr>
          <w:b/>
          <w:color w:val="0E6F5F"/>
        </w:rPr>
        <w:t xml:space="preserve"> de Zwart, </w:t>
      </w:r>
    </w:p>
    <w:p w14:paraId="5DC2054F" w14:textId="10E1F7A3" w:rsidR="00DE3CD0" w:rsidRPr="00F53C28" w:rsidRDefault="005E7E22" w:rsidP="00B940EA">
      <w:pPr>
        <w:rPr>
          <w:b/>
          <w:bCs/>
          <w:color w:val="0E6F5F" w:themeColor="accent1"/>
        </w:rPr>
      </w:pPr>
      <w:r w:rsidRPr="55A2BDA9">
        <w:rPr>
          <w:b/>
          <w:bCs/>
          <w:color w:val="0E6F5F" w:themeColor="accent1"/>
        </w:rPr>
        <w:t xml:space="preserve">Aanwezig: </w:t>
      </w:r>
      <w:proofErr w:type="spellStart"/>
      <w:r w:rsidR="00D528C6">
        <w:rPr>
          <w:b/>
          <w:bCs/>
          <w:color w:val="0E6F5F" w:themeColor="accent1"/>
        </w:rPr>
        <w:t>Bouchra</w:t>
      </w:r>
      <w:proofErr w:type="spellEnd"/>
      <w:r w:rsidR="00D528C6">
        <w:rPr>
          <w:b/>
          <w:bCs/>
          <w:color w:val="0E6F5F" w:themeColor="accent1"/>
        </w:rPr>
        <w:t xml:space="preserve"> Dibi</w:t>
      </w:r>
      <w:r w:rsidR="00832134">
        <w:rPr>
          <w:b/>
          <w:bCs/>
          <w:color w:val="0E6F5F" w:themeColor="accent1"/>
        </w:rPr>
        <w:t xml:space="preserve">, Oussama ben </w:t>
      </w:r>
      <w:proofErr w:type="spellStart"/>
      <w:r w:rsidR="00832134">
        <w:rPr>
          <w:b/>
          <w:bCs/>
          <w:color w:val="0E6F5F" w:themeColor="accent1"/>
        </w:rPr>
        <w:t>Chaib</w:t>
      </w:r>
      <w:proofErr w:type="spellEnd"/>
      <w:r w:rsidR="00832134">
        <w:rPr>
          <w:b/>
          <w:bCs/>
          <w:color w:val="0E6F5F" w:themeColor="accent1"/>
        </w:rPr>
        <w:t xml:space="preserve"> (VZ)</w:t>
      </w:r>
      <w:r w:rsidR="00832134" w:rsidRPr="00832134">
        <w:rPr>
          <w:b/>
          <w:bCs/>
          <w:color w:val="0E6F5F" w:themeColor="accent1"/>
        </w:rPr>
        <w:t xml:space="preserve">, Casper </w:t>
      </w:r>
      <w:proofErr w:type="spellStart"/>
      <w:r w:rsidR="00832134" w:rsidRPr="00832134">
        <w:rPr>
          <w:b/>
          <w:bCs/>
          <w:color w:val="0E6F5F" w:themeColor="accent1"/>
        </w:rPr>
        <w:t>Schonfeld</w:t>
      </w:r>
      <w:proofErr w:type="spellEnd"/>
      <w:r w:rsidR="00832134" w:rsidRPr="00832134">
        <w:rPr>
          <w:b/>
          <w:bCs/>
          <w:color w:val="0E6F5F" w:themeColor="accent1"/>
        </w:rPr>
        <w:t xml:space="preserve"> Wichers, </w:t>
      </w:r>
      <w:r w:rsidR="5D5FBDBD" w:rsidRPr="55A2BDA9">
        <w:rPr>
          <w:b/>
          <w:bCs/>
          <w:color w:val="0E6F5F" w:themeColor="accent1"/>
        </w:rPr>
        <w:t xml:space="preserve">Jennifer Meyer, </w:t>
      </w:r>
      <w:proofErr w:type="spellStart"/>
      <w:r w:rsidR="5D5FBDBD" w:rsidRPr="55A2BDA9">
        <w:rPr>
          <w:b/>
          <w:bCs/>
          <w:color w:val="0E6F5F" w:themeColor="accent1"/>
        </w:rPr>
        <w:t>Lizl</w:t>
      </w:r>
      <w:proofErr w:type="spellEnd"/>
      <w:r w:rsidR="5D5FBDBD" w:rsidRPr="55A2BDA9">
        <w:rPr>
          <w:b/>
          <w:bCs/>
          <w:color w:val="0E6F5F" w:themeColor="accent1"/>
        </w:rPr>
        <w:t xml:space="preserve"> </w:t>
      </w:r>
      <w:proofErr w:type="spellStart"/>
      <w:r w:rsidR="5D5FBDBD" w:rsidRPr="55A2BDA9">
        <w:rPr>
          <w:b/>
          <w:bCs/>
          <w:color w:val="0E6F5F" w:themeColor="accent1"/>
        </w:rPr>
        <w:t>Moeskop</w:t>
      </w:r>
      <w:proofErr w:type="spellEnd"/>
      <w:r w:rsidR="5D5FBDBD" w:rsidRPr="55A2BDA9">
        <w:rPr>
          <w:b/>
          <w:bCs/>
          <w:color w:val="0E6F5F" w:themeColor="accent1"/>
        </w:rPr>
        <w:t>,</w:t>
      </w:r>
      <w:r w:rsidR="00383323">
        <w:rPr>
          <w:b/>
          <w:bCs/>
          <w:color w:val="0E6F5F" w:themeColor="accent1"/>
        </w:rPr>
        <w:t xml:space="preserve"> </w:t>
      </w:r>
      <w:r w:rsidR="5D5FBDBD" w:rsidRPr="55A2BDA9">
        <w:rPr>
          <w:b/>
          <w:bCs/>
          <w:color w:val="0E6F5F" w:themeColor="accent1"/>
        </w:rPr>
        <w:t xml:space="preserve">Pieter Nijhof, Mohamed </w:t>
      </w:r>
      <w:proofErr w:type="spellStart"/>
      <w:r w:rsidR="5D5FBDBD" w:rsidRPr="55A2BDA9">
        <w:rPr>
          <w:b/>
          <w:bCs/>
          <w:color w:val="0E6F5F" w:themeColor="accent1"/>
        </w:rPr>
        <w:t>Bourik</w:t>
      </w:r>
      <w:proofErr w:type="spellEnd"/>
      <w:r w:rsidR="5D5FBDBD" w:rsidRPr="55A2BDA9">
        <w:rPr>
          <w:b/>
          <w:bCs/>
          <w:color w:val="0E6F5F" w:themeColor="accent1"/>
        </w:rPr>
        <w:t xml:space="preserve">, </w:t>
      </w:r>
      <w:proofErr w:type="spellStart"/>
      <w:r w:rsidR="5D5FBDBD" w:rsidRPr="55A2BDA9">
        <w:rPr>
          <w:b/>
          <w:bCs/>
          <w:color w:val="0E6F5F" w:themeColor="accent1"/>
        </w:rPr>
        <w:t>Jorijn</w:t>
      </w:r>
      <w:proofErr w:type="spellEnd"/>
      <w:r w:rsidR="5D5FBDBD" w:rsidRPr="55A2BDA9">
        <w:rPr>
          <w:b/>
          <w:bCs/>
          <w:color w:val="0E6F5F" w:themeColor="accent1"/>
        </w:rPr>
        <w:t xml:space="preserve"> Scholten,</w:t>
      </w:r>
      <w:r w:rsidR="00D528C6">
        <w:rPr>
          <w:b/>
          <w:bCs/>
          <w:color w:val="0E6F5F" w:themeColor="accent1"/>
        </w:rPr>
        <w:t xml:space="preserve"> Ruben Abels,</w:t>
      </w:r>
      <w:r w:rsidR="00196C85">
        <w:rPr>
          <w:b/>
          <w:bCs/>
          <w:color w:val="0E6F5F" w:themeColor="accent1"/>
        </w:rPr>
        <w:t xml:space="preserve"> </w:t>
      </w:r>
      <w:proofErr w:type="spellStart"/>
      <w:r w:rsidR="00196C85">
        <w:rPr>
          <w:b/>
          <w:bCs/>
          <w:color w:val="0E6F5F" w:themeColor="accent1"/>
        </w:rPr>
        <w:t>Minure</w:t>
      </w:r>
      <w:proofErr w:type="spellEnd"/>
      <w:r w:rsidR="00383323">
        <w:rPr>
          <w:b/>
          <w:bCs/>
          <w:color w:val="0E6F5F" w:themeColor="accent1"/>
        </w:rPr>
        <w:t xml:space="preserve"> </w:t>
      </w:r>
      <w:proofErr w:type="spellStart"/>
      <w:r w:rsidR="00383323">
        <w:rPr>
          <w:b/>
          <w:bCs/>
          <w:color w:val="0E6F5F" w:themeColor="accent1"/>
        </w:rPr>
        <w:t>Guduk</w:t>
      </w:r>
      <w:proofErr w:type="spellEnd"/>
      <w:r w:rsidR="00196C85">
        <w:rPr>
          <w:b/>
          <w:bCs/>
          <w:color w:val="0E6F5F" w:themeColor="accent1"/>
        </w:rPr>
        <w:t xml:space="preserve"> Willemijn </w:t>
      </w:r>
      <w:proofErr w:type="spellStart"/>
      <w:r w:rsidR="00383323">
        <w:rPr>
          <w:b/>
          <w:bCs/>
          <w:color w:val="0E6F5F" w:themeColor="accent1"/>
        </w:rPr>
        <w:t>R</w:t>
      </w:r>
      <w:r w:rsidR="00196C85">
        <w:rPr>
          <w:b/>
          <w:bCs/>
          <w:color w:val="0E6F5F" w:themeColor="accent1"/>
        </w:rPr>
        <w:t>inooy</w:t>
      </w:r>
      <w:proofErr w:type="spellEnd"/>
      <w:r w:rsidR="00196C85">
        <w:rPr>
          <w:b/>
          <w:bCs/>
          <w:color w:val="0E6F5F" w:themeColor="accent1"/>
        </w:rPr>
        <w:t>,</w:t>
      </w:r>
      <w:r w:rsidR="00383323">
        <w:rPr>
          <w:b/>
          <w:bCs/>
          <w:color w:val="0E6F5F" w:themeColor="accent1"/>
        </w:rPr>
        <w:t xml:space="preserve"> </w:t>
      </w:r>
      <w:r w:rsidR="00196C85">
        <w:rPr>
          <w:b/>
          <w:bCs/>
          <w:color w:val="0E6F5F" w:themeColor="accent1"/>
        </w:rPr>
        <w:t xml:space="preserve">Sebastiaan van de </w:t>
      </w:r>
      <w:proofErr w:type="spellStart"/>
      <w:r w:rsidR="00383323">
        <w:rPr>
          <w:b/>
          <w:bCs/>
          <w:color w:val="0E6F5F" w:themeColor="accent1"/>
        </w:rPr>
        <w:t>K</w:t>
      </w:r>
      <w:r w:rsidR="00196C85">
        <w:rPr>
          <w:b/>
          <w:bCs/>
          <w:color w:val="0E6F5F" w:themeColor="accent1"/>
        </w:rPr>
        <w:t>asteele</w:t>
      </w:r>
      <w:proofErr w:type="spellEnd"/>
      <w:r w:rsidR="00196C85">
        <w:rPr>
          <w:b/>
          <w:bCs/>
          <w:color w:val="0E6F5F" w:themeColor="accent1"/>
        </w:rPr>
        <w:t xml:space="preserve">, </w:t>
      </w:r>
      <w:proofErr w:type="spellStart"/>
      <w:r w:rsidR="00196C85">
        <w:rPr>
          <w:b/>
          <w:bCs/>
          <w:color w:val="0E6F5F" w:themeColor="accent1"/>
        </w:rPr>
        <w:t>Najah</w:t>
      </w:r>
      <w:proofErr w:type="spellEnd"/>
      <w:r w:rsidR="00196C85">
        <w:rPr>
          <w:b/>
          <w:bCs/>
          <w:color w:val="0E6F5F" w:themeColor="accent1"/>
        </w:rPr>
        <w:t xml:space="preserve"> </w:t>
      </w:r>
      <w:proofErr w:type="spellStart"/>
      <w:r w:rsidR="00383323">
        <w:rPr>
          <w:b/>
          <w:bCs/>
          <w:color w:val="0E6F5F" w:themeColor="accent1"/>
        </w:rPr>
        <w:t>Ao</w:t>
      </w:r>
      <w:r w:rsidR="00196C85">
        <w:rPr>
          <w:b/>
          <w:bCs/>
          <w:color w:val="0E6F5F" w:themeColor="accent1"/>
        </w:rPr>
        <w:t>uaki</w:t>
      </w:r>
      <w:proofErr w:type="spellEnd"/>
      <w:r w:rsidR="00196C85">
        <w:rPr>
          <w:b/>
          <w:bCs/>
          <w:color w:val="0E6F5F" w:themeColor="accent1"/>
        </w:rPr>
        <w:t xml:space="preserve">, </w:t>
      </w:r>
      <w:r w:rsidR="00D528C6">
        <w:rPr>
          <w:b/>
          <w:bCs/>
          <w:color w:val="0E6F5F" w:themeColor="accent1"/>
        </w:rPr>
        <w:t xml:space="preserve"> </w:t>
      </w:r>
      <w:r w:rsidR="49E00F94" w:rsidRPr="55A2BDA9">
        <w:rPr>
          <w:b/>
          <w:bCs/>
          <w:color w:val="0E6F5F" w:themeColor="accent1"/>
        </w:rPr>
        <w:t>Safae Oueldelhadj</w:t>
      </w:r>
      <w:r w:rsidR="5D5FBDBD" w:rsidRPr="55A2BDA9">
        <w:rPr>
          <w:b/>
          <w:bCs/>
          <w:color w:val="0E6F5F" w:themeColor="accent1"/>
        </w:rPr>
        <w:t xml:space="preserve"> (notulist)</w:t>
      </w:r>
    </w:p>
    <w:p w14:paraId="68EC709F" w14:textId="054139C9" w:rsidR="0079422F" w:rsidRPr="00F53C28" w:rsidRDefault="000771E7" w:rsidP="5D56D36E">
      <w:pPr>
        <w:rPr>
          <w:b/>
          <w:bCs/>
          <w:color w:val="0E6F5F" w:themeColor="accent1"/>
        </w:rPr>
      </w:pPr>
      <w:r w:rsidRPr="55A2BDA9">
        <w:rPr>
          <w:b/>
          <w:bCs/>
          <w:color w:val="0E6F5F" w:themeColor="accent1"/>
        </w:rPr>
        <w:t>Datum</w:t>
      </w:r>
      <w:r w:rsidR="00A04DE0" w:rsidRPr="55A2BDA9">
        <w:rPr>
          <w:b/>
          <w:bCs/>
          <w:color w:val="0E6F5F" w:themeColor="accent1"/>
        </w:rPr>
        <w:t xml:space="preserve">: </w:t>
      </w:r>
      <w:r w:rsidR="00832134">
        <w:rPr>
          <w:b/>
          <w:bCs/>
          <w:color w:val="0E6F5F" w:themeColor="accent1"/>
        </w:rPr>
        <w:t>15</w:t>
      </w:r>
      <w:r w:rsidR="759D014C" w:rsidRPr="55A2BDA9">
        <w:rPr>
          <w:b/>
          <w:bCs/>
          <w:color w:val="0E6F5F" w:themeColor="accent1"/>
        </w:rPr>
        <w:t>-</w:t>
      </w:r>
      <w:r w:rsidR="00D528C6">
        <w:rPr>
          <w:b/>
          <w:bCs/>
          <w:color w:val="0E6F5F" w:themeColor="accent1"/>
        </w:rPr>
        <w:t>0</w:t>
      </w:r>
      <w:r w:rsidR="00832134">
        <w:rPr>
          <w:b/>
          <w:bCs/>
          <w:color w:val="0E6F5F" w:themeColor="accent1"/>
        </w:rPr>
        <w:t>6-</w:t>
      </w:r>
      <w:r w:rsidR="70B82AC1" w:rsidRPr="55A2BDA9">
        <w:rPr>
          <w:b/>
          <w:bCs/>
          <w:color w:val="0E6F5F" w:themeColor="accent1"/>
        </w:rPr>
        <w:t>202</w:t>
      </w:r>
      <w:r w:rsidR="00D528C6">
        <w:rPr>
          <w:b/>
          <w:bCs/>
          <w:color w:val="0E6F5F" w:themeColor="accent1"/>
        </w:rPr>
        <w:t>6</w:t>
      </w:r>
    </w:p>
    <w:p w14:paraId="78DE062A" w14:textId="5AC1D42F" w:rsidR="0079422F" w:rsidRPr="00F53C28" w:rsidRDefault="000771E7" w:rsidP="136954D3">
      <w:pPr>
        <w:rPr>
          <w:b/>
          <w:bCs/>
          <w:color w:val="0E6E5E"/>
        </w:rPr>
      </w:pPr>
      <w:r w:rsidRPr="136954D3">
        <w:rPr>
          <w:b/>
          <w:bCs/>
          <w:color w:val="0E6E5E"/>
        </w:rPr>
        <w:t>Locatie</w:t>
      </w:r>
      <w:r w:rsidR="00A04DE0" w:rsidRPr="136954D3">
        <w:rPr>
          <w:b/>
          <w:bCs/>
          <w:color w:val="0E6E5E"/>
        </w:rPr>
        <w:t xml:space="preserve">: </w:t>
      </w:r>
      <w:r w:rsidR="01A2F2E2" w:rsidRPr="00383323">
        <w:rPr>
          <w:rFonts w:ascii="Aptos" w:eastAsia="Aptos" w:hAnsi="Aptos" w:cs="Aptos"/>
          <w:b/>
          <w:bCs/>
          <w:sz w:val="20"/>
          <w:szCs w:val="20"/>
        </w:rPr>
        <w:t>Locatie</w:t>
      </w:r>
      <w:r w:rsidR="00D528C6" w:rsidRPr="00383323">
        <w:rPr>
          <w:rFonts w:ascii="Aptos" w:eastAsia="Aptos" w:hAnsi="Aptos" w:cs="Aptos"/>
          <w:b/>
          <w:bCs/>
          <w:sz w:val="20"/>
          <w:szCs w:val="20"/>
        </w:rPr>
        <w:t>: Ru Pare lokaal 1.5</w:t>
      </w:r>
    </w:p>
    <w:p w14:paraId="78DE062B" w14:textId="77777777" w:rsidR="0079422F" w:rsidRPr="00F53C28" w:rsidRDefault="0079422F"/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400"/>
        <w:gridCol w:w="1559"/>
        <w:gridCol w:w="6521"/>
        <w:gridCol w:w="1701"/>
        <w:gridCol w:w="1984"/>
      </w:tblGrid>
      <w:tr w:rsidR="00406678" w:rsidRPr="00F53C28" w14:paraId="78DE0632" w14:textId="77777777" w:rsidTr="136954D3">
        <w:trPr>
          <w:trHeight w:val="300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E062E" w14:textId="72679D1A" w:rsidR="00406678" w:rsidRPr="00F53C28" w:rsidRDefault="00406678" w:rsidP="00234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A5347"/>
              </w:rPr>
            </w:pPr>
            <w:r w:rsidRPr="00F53C28">
              <w:rPr>
                <w:b/>
                <w:bCs/>
                <w:color w:val="0A5347"/>
              </w:rPr>
              <w:t>Onderwerp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E062F" w14:textId="1B322A78" w:rsidR="00406678" w:rsidRPr="00F53C28" w:rsidRDefault="00406678" w:rsidP="00234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A5347"/>
              </w:rPr>
            </w:pPr>
            <w:r w:rsidRPr="00F53C28">
              <w:rPr>
                <w:b/>
                <w:bCs/>
                <w:color w:val="0A5347"/>
              </w:rPr>
              <w:t>Afspraak/actie/besluit</w:t>
            </w:r>
            <w:r w:rsidR="0077693F" w:rsidRPr="00F53C28">
              <w:rPr>
                <w:b/>
                <w:bCs/>
                <w:color w:val="0A5347"/>
              </w:rPr>
              <w:t>?</w:t>
            </w:r>
            <w:r w:rsidRPr="00F53C28">
              <w:rPr>
                <w:b/>
                <w:bCs/>
                <w:color w:val="0A5347"/>
              </w:rPr>
              <w:t xml:space="preserve"> </w:t>
            </w:r>
            <w:r w:rsidR="0077693F" w:rsidRPr="00F53C28">
              <w:rPr>
                <w:color w:val="0A5347"/>
              </w:rPr>
              <w:t>L</w:t>
            </w:r>
            <w:r w:rsidRPr="00F53C28">
              <w:rPr>
                <w:color w:val="0A5347"/>
              </w:rPr>
              <w:t>et op indien besluit bijlage</w:t>
            </w:r>
            <w:r w:rsidR="00207594" w:rsidRPr="00F53C28">
              <w:rPr>
                <w:color w:val="0A5347"/>
              </w:rPr>
              <w:t xml:space="preserve"> </w:t>
            </w:r>
            <w:r w:rsidRPr="00F53C28">
              <w:rPr>
                <w:color w:val="0A5347"/>
              </w:rPr>
              <w:t>invullen</w:t>
            </w:r>
            <w:r w:rsidRPr="00F53C28">
              <w:rPr>
                <w:b/>
                <w:bCs/>
                <w:color w:val="0A5347"/>
              </w:rPr>
              <w:t xml:space="preserve"> </w:t>
            </w: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E0630" w14:textId="32CCF48E" w:rsidR="00406678" w:rsidRPr="00F53C28" w:rsidRDefault="00F53C28" w:rsidP="00234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A5347"/>
              </w:rPr>
            </w:pPr>
            <w:r w:rsidRPr="00F53C28">
              <w:rPr>
                <w:b/>
                <w:bCs/>
                <w:color w:val="0A5347"/>
              </w:rPr>
              <w:t>Toelichting/</w:t>
            </w:r>
            <w:r w:rsidR="00406678" w:rsidRPr="00F53C28">
              <w:rPr>
                <w:b/>
                <w:bCs/>
                <w:color w:val="0A5347"/>
              </w:rPr>
              <w:t xml:space="preserve"> update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E0631" w14:textId="29169D77" w:rsidR="00406678" w:rsidRPr="00F53C28" w:rsidRDefault="00406678" w:rsidP="00234320">
            <w:pPr>
              <w:widowControl w:val="0"/>
              <w:spacing w:line="240" w:lineRule="auto"/>
            </w:pPr>
            <w:r w:rsidRPr="00F53C28">
              <w:rPr>
                <w:b/>
                <w:bCs/>
                <w:color w:val="0A5347"/>
              </w:rPr>
              <w:t xml:space="preserve">Wie </w:t>
            </w: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3DEC3" w14:textId="58D5574D" w:rsidR="00406678" w:rsidRPr="00F53C28" w:rsidRDefault="00406678" w:rsidP="00234320">
            <w:pPr>
              <w:spacing w:line="240" w:lineRule="auto"/>
              <w:rPr>
                <w:b/>
                <w:bCs/>
                <w:color w:val="0A5347"/>
              </w:rPr>
            </w:pPr>
            <w:r w:rsidRPr="00F53C28">
              <w:rPr>
                <w:b/>
                <w:bCs/>
                <w:color w:val="0A5347"/>
              </w:rPr>
              <w:t>Wanneer</w:t>
            </w:r>
          </w:p>
        </w:tc>
      </w:tr>
      <w:tr w:rsidR="00406678" w:rsidRPr="00F53C28" w14:paraId="78DE0638" w14:textId="77777777" w:rsidTr="136954D3">
        <w:trPr>
          <w:trHeight w:val="300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E0633" w14:textId="4EC652D2" w:rsidR="00406678" w:rsidRPr="00C45244" w:rsidRDefault="00C37298" w:rsidP="13695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Aptos" w:hAnsiTheme="majorHAnsi" w:cstheme="majorHAnsi"/>
              </w:rPr>
            </w:pPr>
            <w:r w:rsidRPr="00C45244">
              <w:rPr>
                <w:rFonts w:asciiTheme="majorHAnsi" w:eastAsia="Aptos" w:hAnsiTheme="majorHAnsi" w:cstheme="majorHAnsi"/>
              </w:rPr>
              <w:t xml:space="preserve">Opening en meldingen 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E0635" w14:textId="6F0B23F5" w:rsidR="00406678" w:rsidRPr="00F53C28" w:rsidRDefault="00406678" w:rsidP="13695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9"/>
                <w:szCs w:val="19"/>
                <w:highlight w:val="white"/>
              </w:rPr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E0636" w14:textId="7F0A6169" w:rsidR="00D528C6" w:rsidRPr="0018625B" w:rsidRDefault="00196C85" w:rsidP="001862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Introductie 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E0637" w14:textId="4E5EF601" w:rsidR="00406678" w:rsidRPr="001B25F6" w:rsidRDefault="00196C85" w:rsidP="13695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Oussama</w:t>
            </w: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3AE8F" w14:textId="452D065B" w:rsidR="00406678" w:rsidRPr="00F53C28" w:rsidRDefault="00406678" w:rsidP="00234320">
            <w:pPr>
              <w:spacing w:line="240" w:lineRule="auto"/>
              <w:rPr>
                <w:sz w:val="19"/>
                <w:szCs w:val="19"/>
              </w:rPr>
            </w:pPr>
          </w:p>
        </w:tc>
      </w:tr>
      <w:tr w:rsidR="00406678" w:rsidRPr="00F53C28" w14:paraId="78DE063D" w14:textId="77777777" w:rsidTr="136954D3">
        <w:trPr>
          <w:trHeight w:val="300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E0639" w14:textId="5FA140A3" w:rsidR="00406678" w:rsidRPr="00C45244" w:rsidRDefault="0018625B" w:rsidP="5D56D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C45244">
              <w:t>Vorige notulen</w:t>
            </w:r>
            <w:r w:rsidR="00196C85" w:rsidRPr="00C45244">
              <w:t xml:space="preserve">/ </w:t>
            </w:r>
            <w:proofErr w:type="spellStart"/>
            <w:r w:rsidR="00196C85" w:rsidRPr="00C45244">
              <w:t>Recap</w:t>
            </w:r>
            <w:proofErr w:type="spellEnd"/>
            <w:r w:rsidR="00196C85" w:rsidRPr="00C45244">
              <w:t xml:space="preserve"> vorige OT EID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E063A" w14:textId="4C86E453" w:rsidR="00406678" w:rsidRPr="00F53C28" w:rsidRDefault="00406678" w:rsidP="5D56D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9"/>
                <w:szCs w:val="19"/>
              </w:rPr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F199A" w14:textId="77777777" w:rsidR="000D2796" w:rsidRDefault="00196C85" w:rsidP="5D56D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9"/>
                <w:szCs w:val="19"/>
              </w:rPr>
            </w:pPr>
            <w:r w:rsidRPr="00196C85">
              <w:rPr>
                <w:sz w:val="19"/>
                <w:szCs w:val="19"/>
              </w:rPr>
              <w:t>Ruben heeft niet aangegeven dat bewoners moeten aansluiten bij OT EID</w:t>
            </w:r>
            <w:r w:rsidR="000D2796">
              <w:rPr>
                <w:sz w:val="19"/>
                <w:szCs w:val="19"/>
              </w:rPr>
              <w:t>.</w:t>
            </w:r>
          </w:p>
          <w:p w14:paraId="78DE063B" w14:textId="06CD7120" w:rsidR="00406678" w:rsidRPr="00F53C28" w:rsidRDefault="000D2796" w:rsidP="5D56D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Pieter heeft aangegeven dat het Nieuw-west pride hoort te zijn i.p.v. Pride West. Dit moet beide worden aangepast worden uit vorige notulen/actielijst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E063C" w14:textId="2528BC19" w:rsidR="00406678" w:rsidRPr="00F53C28" w:rsidRDefault="000D2796" w:rsidP="5D56D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Safae</w:t>
            </w: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3F1BC" w14:textId="6C0EEE6F" w:rsidR="00406678" w:rsidRPr="00F53C28" w:rsidRDefault="00406678" w:rsidP="00234320">
            <w:pPr>
              <w:spacing w:line="240" w:lineRule="auto"/>
              <w:rPr>
                <w:sz w:val="19"/>
                <w:szCs w:val="19"/>
              </w:rPr>
            </w:pPr>
          </w:p>
        </w:tc>
      </w:tr>
      <w:tr w:rsidR="00406678" w:rsidRPr="00F53C28" w14:paraId="2772CC7F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FCDF9" w14:textId="2689F1B2" w:rsidR="00406678" w:rsidRPr="00F53C28" w:rsidRDefault="0018625B" w:rsidP="00234320">
            <w:pPr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Koers/kaders nationaal programma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7ED02" w14:textId="6468B7F3" w:rsidR="00406678" w:rsidRPr="00F53C28" w:rsidRDefault="00406678" w:rsidP="00234320">
            <w:pPr>
              <w:spacing w:line="240" w:lineRule="auto"/>
              <w:rPr>
                <w:sz w:val="19"/>
                <w:szCs w:val="19"/>
              </w:rPr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53A03" w14:textId="4D4DA997" w:rsidR="00406678" w:rsidRPr="00F53C28" w:rsidRDefault="000D2796" w:rsidP="00234320">
            <w:pPr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Het document over de koers/kaders nationaal programma zal gelezen moeten worden door iedereen. 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1CE6D" w14:textId="654AF911" w:rsidR="00406678" w:rsidRPr="00F53C28" w:rsidRDefault="000D2796" w:rsidP="00234320">
            <w:pPr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Iedereen</w:t>
            </w: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75C04" w14:textId="7471AF4A" w:rsidR="00406678" w:rsidRPr="00F53C28" w:rsidRDefault="00406678" w:rsidP="00234320">
            <w:pPr>
              <w:spacing w:line="240" w:lineRule="auto"/>
              <w:rPr>
                <w:sz w:val="19"/>
                <w:szCs w:val="19"/>
              </w:rPr>
            </w:pPr>
          </w:p>
        </w:tc>
      </w:tr>
      <w:tr w:rsidR="00406678" w:rsidRPr="00216E1F" w14:paraId="6A1AFE6C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79F1A" w14:textId="24EDFF9B" w:rsidR="00406678" w:rsidRPr="00216E1F" w:rsidRDefault="004D0C9A" w:rsidP="00234320">
            <w:pPr>
              <w:spacing w:line="240" w:lineRule="auto"/>
            </w:pPr>
            <w:proofErr w:type="spellStart"/>
            <w:r w:rsidRPr="00216E1F">
              <w:t>Theory</w:t>
            </w:r>
            <w:proofErr w:type="spellEnd"/>
            <w:r w:rsidRPr="00216E1F">
              <w:t xml:space="preserve"> of change </w:t>
            </w:r>
            <w:proofErr w:type="spellStart"/>
            <w:r w:rsidRPr="00216E1F">
              <w:t>Naja</w:t>
            </w:r>
            <w:r w:rsidR="00216E1F">
              <w:t>h</w:t>
            </w:r>
            <w:proofErr w:type="spellEnd"/>
            <w:r w:rsidR="00216E1F">
              <w:t xml:space="preserve"> </w:t>
            </w:r>
            <w:r w:rsidRPr="00216E1F">
              <w:t>en</w:t>
            </w:r>
            <w:r w:rsidR="00216E1F" w:rsidRPr="00216E1F">
              <w:t xml:space="preserve"> Sebas</w:t>
            </w:r>
            <w:r w:rsidR="00216E1F">
              <w:t>tiaan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DE656" w14:textId="1EAB7280" w:rsidR="00406678" w:rsidRPr="00216E1F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4248D" w14:textId="11AD2926" w:rsidR="00AE2C06" w:rsidRPr="000D2796" w:rsidRDefault="00216E1F" w:rsidP="00234320">
            <w:pPr>
              <w:spacing w:line="240" w:lineRule="auto"/>
              <w:rPr>
                <w:sz w:val="19"/>
                <w:szCs w:val="19"/>
              </w:rPr>
            </w:pPr>
            <w:r w:rsidRPr="000D2796">
              <w:rPr>
                <w:sz w:val="19"/>
                <w:szCs w:val="19"/>
              </w:rPr>
              <w:t xml:space="preserve">Sebastiaan </w:t>
            </w:r>
            <w:r w:rsidR="00521391" w:rsidRPr="000D2796">
              <w:rPr>
                <w:sz w:val="19"/>
                <w:szCs w:val="19"/>
              </w:rPr>
              <w:t>geeft</w:t>
            </w:r>
            <w:r w:rsidRPr="000D2796">
              <w:rPr>
                <w:sz w:val="19"/>
                <w:szCs w:val="19"/>
              </w:rPr>
              <w:t xml:space="preserve"> een presentatie geven over de </w:t>
            </w:r>
            <w:proofErr w:type="spellStart"/>
            <w:r w:rsidRPr="000D2796">
              <w:rPr>
                <w:sz w:val="19"/>
                <w:szCs w:val="19"/>
              </w:rPr>
              <w:t>Theory</w:t>
            </w:r>
            <w:proofErr w:type="spellEnd"/>
            <w:r w:rsidRPr="000D2796">
              <w:rPr>
                <w:sz w:val="19"/>
                <w:szCs w:val="19"/>
              </w:rPr>
              <w:t xml:space="preserve"> of change. </w:t>
            </w:r>
            <w:r w:rsidR="000D2796" w:rsidRPr="000D2796">
              <w:rPr>
                <w:sz w:val="19"/>
                <w:szCs w:val="19"/>
              </w:rPr>
              <w:t>S</w:t>
            </w:r>
            <w:r w:rsidR="00AE2C06" w:rsidRPr="000D2796">
              <w:rPr>
                <w:sz w:val="19"/>
                <w:szCs w:val="19"/>
              </w:rPr>
              <w:t>ebastiaan neemt de input mee</w:t>
            </w:r>
            <w:r w:rsidR="000D2796" w:rsidRPr="000D2796">
              <w:rPr>
                <w:sz w:val="19"/>
                <w:szCs w:val="19"/>
              </w:rPr>
              <w:t xml:space="preserve"> vanuit het OT</w:t>
            </w:r>
            <w:r w:rsidR="000D2796">
              <w:rPr>
                <w:sz w:val="19"/>
                <w:szCs w:val="19"/>
              </w:rPr>
              <w:t xml:space="preserve"> EID</w:t>
            </w:r>
            <w:r w:rsidR="000D2796" w:rsidRPr="000D2796">
              <w:rPr>
                <w:sz w:val="19"/>
                <w:szCs w:val="19"/>
              </w:rPr>
              <w:t xml:space="preserve"> om zijn presentatie aan </w:t>
            </w:r>
            <w:r w:rsidR="000D2796" w:rsidRPr="000D2796">
              <w:rPr>
                <w:sz w:val="19"/>
                <w:szCs w:val="19"/>
              </w:rPr>
              <w:lastRenderedPageBreak/>
              <w:t>te passen.</w:t>
            </w:r>
            <w:r w:rsidR="000D2796">
              <w:rPr>
                <w:sz w:val="19"/>
                <w:szCs w:val="19"/>
              </w:rPr>
              <w:t xml:space="preserve"> </w:t>
            </w:r>
            <w:r w:rsidR="000D2796" w:rsidRPr="000D2796">
              <w:rPr>
                <w:sz w:val="19"/>
                <w:szCs w:val="19"/>
              </w:rPr>
              <w:t xml:space="preserve">Hij zal de aangepaste versie opsturen naar Oussama en </w:t>
            </w:r>
            <w:r w:rsidR="000D2796">
              <w:rPr>
                <w:sz w:val="19"/>
                <w:szCs w:val="19"/>
              </w:rPr>
              <w:t>Oussama</w:t>
            </w:r>
            <w:r w:rsidR="000D2796" w:rsidRPr="000D2796">
              <w:rPr>
                <w:sz w:val="19"/>
                <w:szCs w:val="19"/>
              </w:rPr>
              <w:t xml:space="preserve"> zal het terugkoppelen aan het OT</w:t>
            </w:r>
            <w:r w:rsidR="000D2796">
              <w:rPr>
                <w:sz w:val="19"/>
                <w:szCs w:val="19"/>
              </w:rPr>
              <w:t xml:space="preserve"> EID.</w:t>
            </w:r>
          </w:p>
          <w:p w14:paraId="7D9C97CB" w14:textId="3E2132B0" w:rsidR="00C45244" w:rsidRPr="000D2796" w:rsidRDefault="00C45244" w:rsidP="00234320">
            <w:pPr>
              <w:spacing w:line="240" w:lineRule="auto"/>
              <w:rPr>
                <w:sz w:val="19"/>
                <w:szCs w:val="19"/>
              </w:rPr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E9F23" w14:textId="1BE3F959" w:rsidR="00406678" w:rsidRPr="000D2796" w:rsidRDefault="00C45244" w:rsidP="00234320">
            <w:pPr>
              <w:spacing w:line="240" w:lineRule="auto"/>
              <w:rPr>
                <w:sz w:val="19"/>
                <w:szCs w:val="19"/>
              </w:rPr>
            </w:pPr>
            <w:r w:rsidRPr="000D2796">
              <w:rPr>
                <w:sz w:val="19"/>
                <w:szCs w:val="19"/>
              </w:rPr>
              <w:lastRenderedPageBreak/>
              <w:t>Sebastiaan</w:t>
            </w:r>
            <w:r w:rsidR="000D2796" w:rsidRPr="000D2796">
              <w:rPr>
                <w:sz w:val="19"/>
                <w:szCs w:val="19"/>
              </w:rPr>
              <w:t>, Oussama</w:t>
            </w: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6CDD2" w14:textId="7DE22B3D" w:rsidR="00406678" w:rsidRPr="00216E1F" w:rsidRDefault="00406678" w:rsidP="00234320">
            <w:pPr>
              <w:spacing w:line="240" w:lineRule="auto"/>
            </w:pPr>
          </w:p>
        </w:tc>
      </w:tr>
      <w:tr w:rsidR="00406678" w:rsidRPr="00216E1F" w14:paraId="43639045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0E2E0" w14:textId="6518D97A" w:rsidR="00406678" w:rsidRPr="00216E1F" w:rsidRDefault="00C45244" w:rsidP="001B25F6">
            <w:r w:rsidRPr="00C45244">
              <w:t>Locaties vergaderen en planning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79047" w14:textId="173811EF" w:rsidR="00406678" w:rsidRPr="00216E1F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FE987" w14:textId="0B5765DB" w:rsidR="00406678" w:rsidRPr="000D2796" w:rsidRDefault="00383323" w:rsidP="00234320">
            <w:pPr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</w:t>
            </w:r>
            <w:r w:rsidRPr="00383323">
              <w:rPr>
                <w:sz w:val="19"/>
                <w:szCs w:val="19"/>
              </w:rPr>
              <w:t>r is behoefte aan een extra uur voor de OT EID-vergaderingen. Door middel van een stempoll in de WhatsApp-groep zullen we proberen een nieuwe datum te plannen voor een extra OT EID-overleg, bij voorkeur nog vóór de zomervakantie. Zodra de resultaten van de poll bekend zijn, wordt de definitieve datum vastgesteld en gecommuniceerd.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A84CC" w14:textId="007B9EC3" w:rsidR="00406678" w:rsidRPr="000D2796" w:rsidRDefault="000D2796" w:rsidP="00234320">
            <w:pPr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Safae</w:t>
            </w:r>
            <w:r w:rsidR="00383323">
              <w:rPr>
                <w:sz w:val="19"/>
                <w:szCs w:val="19"/>
              </w:rPr>
              <w:t>, Oussama</w:t>
            </w: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DEC3F" w14:textId="12E6E422" w:rsidR="00406678" w:rsidRPr="00216E1F" w:rsidRDefault="00406678" w:rsidP="00234320">
            <w:pPr>
              <w:spacing w:line="240" w:lineRule="auto"/>
            </w:pPr>
          </w:p>
        </w:tc>
      </w:tr>
      <w:tr w:rsidR="00406678" w:rsidRPr="00216E1F" w14:paraId="62FC4568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4007E" w14:textId="2B8F3335" w:rsidR="00406678" w:rsidRPr="00216E1F" w:rsidRDefault="00C45244" w:rsidP="00234320">
            <w:pPr>
              <w:spacing w:line="240" w:lineRule="auto"/>
            </w:pPr>
            <w:r w:rsidRPr="00C45244">
              <w:t>Lopende acties/voor volgende agenda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73815" w14:textId="54D987AC" w:rsidR="00406678" w:rsidRPr="00216E1F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DEB43" w14:textId="77777777" w:rsidR="00383323" w:rsidRPr="00383323" w:rsidRDefault="00383323" w:rsidP="00383323">
            <w:pPr>
              <w:spacing w:line="240" w:lineRule="auto"/>
              <w:rPr>
                <w:sz w:val="19"/>
                <w:szCs w:val="19"/>
              </w:rPr>
            </w:pPr>
            <w:r w:rsidRPr="00383323">
              <w:rPr>
                <w:sz w:val="19"/>
                <w:szCs w:val="19"/>
              </w:rPr>
              <w:t xml:space="preserve">Tijdens dit overleg zijn enkele onderwerpen niet aan bod gekomen. Dit betreft onder andere de wijkallianties, de koers en kaders van het Nationaal Programma, bewonersbetrokkenheid, Fair </w:t>
            </w:r>
            <w:proofErr w:type="spellStart"/>
            <w:r w:rsidRPr="00383323">
              <w:rPr>
                <w:sz w:val="19"/>
                <w:szCs w:val="19"/>
              </w:rPr>
              <w:t>Pay</w:t>
            </w:r>
            <w:proofErr w:type="spellEnd"/>
            <w:r w:rsidRPr="00383323">
              <w:rPr>
                <w:sz w:val="19"/>
                <w:szCs w:val="19"/>
              </w:rPr>
              <w:t xml:space="preserve"> en de reactie op de aanvraag *Kracht van Nieuw-West*.</w:t>
            </w:r>
          </w:p>
          <w:p w14:paraId="5F6748CC" w14:textId="77777777" w:rsidR="00383323" w:rsidRPr="00383323" w:rsidRDefault="00383323" w:rsidP="00383323">
            <w:pPr>
              <w:spacing w:line="240" w:lineRule="auto"/>
              <w:rPr>
                <w:sz w:val="19"/>
                <w:szCs w:val="19"/>
              </w:rPr>
            </w:pPr>
          </w:p>
          <w:p w14:paraId="6C704132" w14:textId="1860A3B0" w:rsidR="00AE2C06" w:rsidRPr="00216E1F" w:rsidRDefault="00383323" w:rsidP="00383323">
            <w:pPr>
              <w:spacing w:line="240" w:lineRule="auto"/>
            </w:pPr>
            <w:r w:rsidRPr="00383323">
              <w:rPr>
                <w:sz w:val="19"/>
                <w:szCs w:val="19"/>
              </w:rPr>
              <w:t>Daarnaast is aangegeven dat er behoefte is aan een toelichting bij de stukken die voorafgaand aan het overleg per e-mail worden verzonden. Een korte begeleidende uitleg bij de documenten kan bijdragen aan een betere voorbereiding en een efficiëntere bespreking van de onderwerpen tijdens de vergadering.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411F7" w14:textId="39526889" w:rsidR="00406678" w:rsidRPr="000D2796" w:rsidRDefault="000D2796" w:rsidP="00234320">
            <w:pPr>
              <w:spacing w:line="240" w:lineRule="auto"/>
              <w:rPr>
                <w:sz w:val="19"/>
                <w:szCs w:val="19"/>
              </w:rPr>
            </w:pPr>
            <w:r w:rsidRPr="000D2796">
              <w:rPr>
                <w:sz w:val="19"/>
                <w:szCs w:val="19"/>
              </w:rPr>
              <w:t>Safae, Oussama</w:t>
            </w: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D2AD5" w14:textId="008C7933" w:rsidR="00406678" w:rsidRPr="00216E1F" w:rsidRDefault="00406678" w:rsidP="00234320">
            <w:pPr>
              <w:spacing w:line="240" w:lineRule="auto"/>
            </w:pPr>
          </w:p>
        </w:tc>
      </w:tr>
      <w:tr w:rsidR="00406678" w:rsidRPr="00216E1F" w14:paraId="2AA4EBD9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52644" w14:textId="67BEBCB2" w:rsidR="00406678" w:rsidRPr="00216E1F" w:rsidRDefault="00C45244" w:rsidP="00234320">
            <w:pPr>
              <w:spacing w:line="240" w:lineRule="auto"/>
            </w:pPr>
            <w:r>
              <w:t xml:space="preserve">Afsluiting 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4EBAA" w14:textId="3FFD722E" w:rsidR="00406678" w:rsidRPr="00216E1F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3749A" w14:textId="7505E656" w:rsidR="00406678" w:rsidRPr="00216E1F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6575A" w14:textId="27D4FE04" w:rsidR="00406678" w:rsidRPr="00216E1F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28F43" w14:textId="2AFB2C79" w:rsidR="00406678" w:rsidRPr="00216E1F" w:rsidRDefault="00406678" w:rsidP="00234320">
            <w:pPr>
              <w:spacing w:line="240" w:lineRule="auto"/>
            </w:pPr>
          </w:p>
        </w:tc>
      </w:tr>
      <w:tr w:rsidR="00406678" w:rsidRPr="00F53C28" w14:paraId="48757AB6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62DD6" w14:textId="6BD55B48" w:rsidR="00C37298" w:rsidRPr="00C37298" w:rsidRDefault="00C37298" w:rsidP="00C37298"/>
          <w:p w14:paraId="3A9DD929" w14:textId="26BD1EA9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28AED" w14:textId="78BFBF51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9EC71" w14:textId="15C0A21A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9FEEB" w14:textId="60F1FDF8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1D8BA" w14:textId="306B5C0F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70F921DC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4EFD1" w14:textId="2FAC4282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EDC21" w14:textId="45990926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728C5" w14:textId="6A759214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3FBF4" w14:textId="5BEE1A93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EDB80" w14:textId="3F73AEF3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3FC63F10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1AB98" w14:textId="4D44CD88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59721" w14:textId="3DD1A361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6263B" w14:textId="180A0CEB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6E52A" w14:textId="05F2D288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5B895" w14:textId="7BFB4E2A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27777E6C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893BC" w14:textId="58093732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D44BA" w14:textId="024A5D0E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84069" w14:textId="5050A6B4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BB50E" w14:textId="30E75BA8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3ECA8" w14:textId="6E4FB0E7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3A411BF2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171F9" w14:textId="7EAC6FED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29367" w14:textId="200FCDDC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2C9BD" w14:textId="7A0ABEAC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371D8" w14:textId="5B9D5947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A2F22" w14:textId="4F3ADFA9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60632A79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AA13E" w14:textId="43AD1BCF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4138D" w14:textId="47AA8685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46AEA" w14:textId="3AA7692D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095BC" w14:textId="08CBDBC3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6B23A" w14:textId="75CB62B4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2D831B0B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96915" w14:textId="4B0FD46B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1A5A7" w14:textId="7D1076CB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0ED3F" w14:textId="7B4679AF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36CB4" w14:textId="2ED32AF6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0D18F" w14:textId="09C5BDC4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725219B6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7735B" w14:textId="3468E05C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26CB8" w14:textId="0E7970C4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0858E" w14:textId="7939ACCD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B7A0C" w14:textId="30E30B6A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B1603" w14:textId="0BA75594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05CB11FC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95421" w14:textId="7191A72D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2FEA5" w14:textId="1E670B7C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B6A09" w14:textId="775DF242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57BBB" w14:textId="71B05D3C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EFFCF" w14:textId="37F30082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23A05074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6B299" w14:textId="17C04049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B144B" w14:textId="1736304C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CE15E" w14:textId="34C6D70E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A26E9" w14:textId="1EBBBCB2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DF149" w14:textId="3486FF52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6BCD9734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30923" w14:textId="3F1A7795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AFB5B" w14:textId="1D1C9420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816B2" w14:textId="1397BD74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20E88" w14:textId="0CA9B01A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1E12D" w14:textId="68839477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3ABF0C19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5980B" w14:textId="02075DE3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5CB39" w14:textId="40E0EEBD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4BA17" w14:textId="24B2EA62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BA52E" w14:textId="48A12D37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CE02C" w14:textId="132406FE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2A70C9B2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95308" w14:textId="0963784A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877FA" w14:textId="7F941717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983A0" w14:textId="6789B902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54015" w14:textId="50524163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8A42C" w14:textId="1E117A0C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20D09656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42378" w14:textId="6FEE88E5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7FDBF" w14:textId="50E3AAC2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647BC" w14:textId="1F873A0B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5BCD3" w14:textId="121EEDC0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A4B67" w14:textId="43C788EE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023DF4FE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D87D8" w14:textId="3D91FB6F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5ADA9" w14:textId="2F930F8D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2B2D9" w14:textId="46990A75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2209D" w14:textId="38035D0D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F3AFA" w14:textId="7CEAC10C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7E89105D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18E19" w14:textId="5F352968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0C179" w14:textId="0FFDA5D9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7786B" w14:textId="68905B58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DBC0D" w14:textId="2B92ADD7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3FAC9" w14:textId="408AF60B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414AAB1C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42CC9" w14:textId="0468EE7B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A3531" w14:textId="1C962B01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4DF22" w14:textId="53C3169C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FE9B0" w14:textId="723DE2E1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888AE" w14:textId="2B40F49E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1C34FBC0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53470" w14:textId="3BA85488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CD674" w14:textId="7ED293FE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657E9" w14:textId="7C998278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57DFD" w14:textId="4A494648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BF11F" w14:textId="01E1A252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2350CB13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4F314" w14:textId="6C7021DE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2849D" w14:textId="7842CAB5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1C473" w14:textId="07638D9D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B59E8" w14:textId="05C9C56A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FF226" w14:textId="2432545B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2D871AF3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8214C" w14:textId="111F38C9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83845" w14:textId="324CF302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74178" w14:textId="3B061524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8A791" w14:textId="6D1E91EF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A14F2" w14:textId="4AAA2C00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0D834350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E0082" w14:textId="2600A29E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5DDD9" w14:textId="03CFBC93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08C6D" w14:textId="7E379718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15CFB" w14:textId="471B788E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BA669" w14:textId="4CE65E2F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44DBBE62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08A90" w14:textId="7E76E397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9F500" w14:textId="26D357B2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7040D" w14:textId="43F4E304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6B6EB" w14:textId="7B1D2548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DCFA5" w14:textId="4C8E5326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2F68DEC9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7AEF6" w14:textId="6C391F94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23819" w14:textId="390CBEB3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A16CF" w14:textId="6D665080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C33E1" w14:textId="4017658D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7E51E" w14:textId="3308EF5E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24252F42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946CF" w14:textId="05AB7D94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A81F9" w14:textId="30F9A494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494EB" w14:textId="7FC82E3D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85F80" w14:textId="63B8966D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33083" w14:textId="40802B93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0F858139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DA2AC" w14:textId="1EC4EF82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596D6" w14:textId="4983F87B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3C69A" w14:textId="529743B6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27A70" w14:textId="6FDB2094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7FB71" w14:textId="4D170546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1E4488AC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262F0" w14:textId="03B8596E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AB66C" w14:textId="15EEBE41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ACB4E" w14:textId="78918ACA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12094" w14:textId="2CEAB38F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649B3" w14:textId="1EF63514" w:rsidR="00406678" w:rsidRPr="00F53C28" w:rsidRDefault="00406678" w:rsidP="00234320">
            <w:pPr>
              <w:spacing w:line="240" w:lineRule="auto"/>
            </w:pPr>
          </w:p>
        </w:tc>
      </w:tr>
      <w:tr w:rsidR="00406678" w:rsidRPr="00F53C28" w14:paraId="182EDA31" w14:textId="77777777" w:rsidTr="136954D3">
        <w:trPr>
          <w:trHeight w:val="265"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91A3C" w14:textId="0DCDCA00" w:rsidR="00406678" w:rsidRPr="00F53C28" w:rsidRDefault="00406678" w:rsidP="00234320">
            <w:pPr>
              <w:spacing w:line="240" w:lineRule="auto"/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4EFCC" w14:textId="7D4AF42D" w:rsidR="00406678" w:rsidRPr="00F53C28" w:rsidRDefault="00406678" w:rsidP="00234320">
            <w:pPr>
              <w:spacing w:line="240" w:lineRule="auto"/>
            </w:pPr>
          </w:p>
        </w:tc>
        <w:tc>
          <w:tcPr>
            <w:tcW w:w="65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C4B72" w14:textId="315E39CD" w:rsidR="00406678" w:rsidRPr="00F53C28" w:rsidRDefault="00406678" w:rsidP="00234320">
            <w:pPr>
              <w:spacing w:line="240" w:lineRule="auto"/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F699C" w14:textId="60DB9B87" w:rsidR="00406678" w:rsidRPr="00F53C28" w:rsidRDefault="00406678" w:rsidP="00234320">
            <w:pPr>
              <w:spacing w:line="240" w:lineRule="auto"/>
            </w:pPr>
          </w:p>
        </w:tc>
        <w:tc>
          <w:tcPr>
            <w:tcW w:w="19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599EF" w14:textId="7F4427E9" w:rsidR="00406678" w:rsidRPr="00F53C28" w:rsidRDefault="00406678" w:rsidP="00234320">
            <w:pPr>
              <w:spacing w:line="240" w:lineRule="auto"/>
            </w:pPr>
          </w:p>
        </w:tc>
      </w:tr>
    </w:tbl>
    <w:p w14:paraId="78DE0643" w14:textId="77777777" w:rsidR="0079422F" w:rsidRPr="00F53C28" w:rsidRDefault="0079422F"/>
    <w:p w14:paraId="78DE0644" w14:textId="77777777" w:rsidR="0079422F" w:rsidRPr="00F53C28" w:rsidRDefault="0079422F"/>
    <w:p w14:paraId="78DE06BA" w14:textId="77777777" w:rsidR="0079422F" w:rsidRPr="00F53C28" w:rsidRDefault="0079422F"/>
    <w:p w14:paraId="6A451275" w14:textId="77777777" w:rsidR="00675B19" w:rsidRPr="00F53C28" w:rsidRDefault="00675B19"/>
    <w:p w14:paraId="57793801" w14:textId="77777777" w:rsidR="00675B19" w:rsidRPr="00F53C28" w:rsidRDefault="00675B19"/>
    <w:p w14:paraId="5585A432" w14:textId="5FB14626" w:rsidR="00675B19" w:rsidRPr="00F53C28" w:rsidRDefault="00675B19"/>
    <w:p w14:paraId="730DCAD0" w14:textId="77777777" w:rsidR="00675B19" w:rsidRPr="00F53C28" w:rsidRDefault="00675B19"/>
    <w:p w14:paraId="3B3A6279" w14:textId="77777777" w:rsidR="009E3FA2" w:rsidRPr="00F53C28" w:rsidRDefault="009E3FA2"/>
    <w:p w14:paraId="48B43B36" w14:textId="77777777" w:rsidR="009E3FA2" w:rsidRPr="00F53C28" w:rsidRDefault="009E3FA2"/>
    <w:p w14:paraId="11F12E3A" w14:textId="77777777" w:rsidR="009E3FA2" w:rsidRPr="00F53C28" w:rsidRDefault="009E3FA2" w:rsidP="009E3FA2"/>
    <w:p w14:paraId="104763D6" w14:textId="77777777" w:rsidR="00084951" w:rsidRPr="00F53C28" w:rsidRDefault="00084951" w:rsidP="009E3FA2">
      <w:pPr>
        <w:pStyle w:val="Titel"/>
      </w:pPr>
    </w:p>
    <w:p w14:paraId="6C98650D" w14:textId="0918E5F4" w:rsidR="009E3FA2" w:rsidRPr="00F53C28" w:rsidRDefault="009E3FA2" w:rsidP="009E3FA2">
      <w:pPr>
        <w:pStyle w:val="Titel"/>
      </w:pPr>
      <w:r w:rsidRPr="00F53C28">
        <w:t>Bijlage</w:t>
      </w:r>
      <w:r w:rsidR="00E626D2" w:rsidRPr="00F53C28">
        <w:t xml:space="preserve"> </w:t>
      </w:r>
    </w:p>
    <w:p w14:paraId="4B2BD630" w14:textId="65C5D53C" w:rsidR="00084951" w:rsidRPr="00F53C28" w:rsidRDefault="00084951" w:rsidP="00084951">
      <w:pPr>
        <w:pStyle w:val="Titel"/>
        <w:rPr>
          <w:b w:val="0"/>
          <w:bCs/>
          <w:color w:val="auto"/>
          <w:sz w:val="32"/>
          <w:szCs w:val="32"/>
        </w:rPr>
      </w:pPr>
      <w:r w:rsidRPr="00F53C28">
        <w:rPr>
          <w:b w:val="0"/>
          <w:bCs/>
          <w:color w:val="auto"/>
          <w:sz w:val="32"/>
          <w:szCs w:val="32"/>
        </w:rPr>
        <w:t>Toelichting op besluiten</w:t>
      </w:r>
      <w:r w:rsidR="0077693F" w:rsidRPr="00F53C28">
        <w:rPr>
          <w:b w:val="0"/>
          <w:bCs/>
          <w:color w:val="auto"/>
          <w:sz w:val="32"/>
          <w:szCs w:val="32"/>
        </w:rPr>
        <w:t xml:space="preserve"> </w:t>
      </w:r>
    </w:p>
    <w:p w14:paraId="1C70EC18" w14:textId="77777777" w:rsidR="009E3FA2" w:rsidRPr="00F53C28" w:rsidRDefault="009E3FA2" w:rsidP="009E3FA2"/>
    <w:p w14:paraId="2291D350" w14:textId="77777777" w:rsidR="009E3FA2" w:rsidRPr="00F53C28" w:rsidRDefault="009E3FA2" w:rsidP="009E3FA2"/>
    <w:p w14:paraId="2D698D5F" w14:textId="77777777" w:rsidR="009E3FA2" w:rsidRPr="00F53C28" w:rsidRDefault="009E3FA2" w:rsidP="009E3FA2"/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126"/>
        <w:gridCol w:w="6511"/>
        <w:gridCol w:w="5528"/>
      </w:tblGrid>
      <w:tr w:rsidR="00230465" w:rsidRPr="00F53C28" w14:paraId="14723DA0" w14:textId="77777777" w:rsidTr="00057292">
        <w:trPr>
          <w:trHeight w:val="300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6E79F" w14:textId="60ACF1D1" w:rsidR="00230465" w:rsidRPr="00F53C28" w:rsidRDefault="0077693F" w:rsidP="0062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A5347"/>
              </w:rPr>
            </w:pPr>
            <w:r w:rsidRPr="00F53C28">
              <w:rPr>
                <w:b/>
                <w:bCs/>
                <w:color w:val="0A5347"/>
              </w:rPr>
              <w:t>Onderwerp van het b</w:t>
            </w:r>
            <w:r w:rsidR="00230465" w:rsidRPr="00F53C28">
              <w:rPr>
                <w:b/>
                <w:bCs/>
                <w:color w:val="0A5347"/>
              </w:rPr>
              <w:t>esluit</w:t>
            </w:r>
          </w:p>
        </w:tc>
        <w:tc>
          <w:tcPr>
            <w:tcW w:w="6511" w:type="dxa"/>
          </w:tcPr>
          <w:p w14:paraId="3A40AF14" w14:textId="0ABD4049" w:rsidR="00230465" w:rsidRPr="00F53C28" w:rsidRDefault="00230465" w:rsidP="0062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A5347"/>
              </w:rPr>
            </w:pPr>
            <w:r w:rsidRPr="00F53C28">
              <w:rPr>
                <w:b/>
                <w:bCs/>
                <w:color w:val="0A5347"/>
              </w:rPr>
              <w:t>Toelichting welke criteria er gebruikt zijn en hoe e</w:t>
            </w:r>
            <w:r w:rsidR="00057292" w:rsidRPr="00F53C28">
              <w:rPr>
                <w:b/>
                <w:bCs/>
                <w:color w:val="0A5347"/>
              </w:rPr>
              <w:t>r</w:t>
            </w:r>
            <w:r w:rsidRPr="00F53C28">
              <w:rPr>
                <w:b/>
                <w:bCs/>
                <w:color w:val="0A5347"/>
              </w:rPr>
              <w:t xml:space="preserve"> op basis van die criteria </w:t>
            </w:r>
            <w:r w:rsidR="00057292" w:rsidRPr="00F53C28">
              <w:rPr>
                <w:b/>
                <w:bCs/>
                <w:color w:val="0A5347"/>
              </w:rPr>
              <w:t xml:space="preserve">dit besluit is genomen </w:t>
            </w:r>
            <w:r w:rsidRPr="00F53C28">
              <w:rPr>
                <w:b/>
                <w:bCs/>
                <w:color w:val="0A5347"/>
              </w:rPr>
              <w:t xml:space="preserve"> </w:t>
            </w:r>
          </w:p>
        </w:tc>
        <w:tc>
          <w:tcPr>
            <w:tcW w:w="5528" w:type="dxa"/>
          </w:tcPr>
          <w:p w14:paraId="4D048370" w14:textId="767E5437" w:rsidR="00230465" w:rsidRPr="00F53C28" w:rsidRDefault="00057292" w:rsidP="00627DDA">
            <w:pPr>
              <w:spacing w:line="240" w:lineRule="auto"/>
              <w:rPr>
                <w:b/>
                <w:bCs/>
                <w:color w:val="0A5347"/>
              </w:rPr>
            </w:pPr>
            <w:r w:rsidRPr="00F53C28">
              <w:rPr>
                <w:b/>
                <w:bCs/>
                <w:color w:val="0A5347"/>
              </w:rPr>
              <w:t xml:space="preserve">Bevestiging en uitleg </w:t>
            </w:r>
            <w:r w:rsidR="00230465" w:rsidRPr="00F53C28">
              <w:rPr>
                <w:b/>
                <w:bCs/>
                <w:color w:val="0A5347"/>
              </w:rPr>
              <w:t xml:space="preserve">dat </w:t>
            </w:r>
            <w:r w:rsidRPr="00F53C28">
              <w:rPr>
                <w:b/>
                <w:bCs/>
                <w:color w:val="0A5347"/>
              </w:rPr>
              <w:t xml:space="preserve">er </w:t>
            </w:r>
            <w:r w:rsidR="00230465" w:rsidRPr="00F53C28">
              <w:rPr>
                <w:b/>
                <w:bCs/>
                <w:color w:val="0A5347"/>
              </w:rPr>
              <w:t xml:space="preserve">geen lid heeft deelgenomen aan het besluit </w:t>
            </w:r>
            <w:r w:rsidRPr="00F53C28">
              <w:rPr>
                <w:b/>
                <w:bCs/>
                <w:color w:val="0A5347"/>
              </w:rPr>
              <w:t>waarmee</w:t>
            </w:r>
            <w:r w:rsidR="00230465" w:rsidRPr="00F53C28">
              <w:rPr>
                <w:b/>
                <w:bCs/>
                <w:color w:val="0A5347"/>
              </w:rPr>
              <w:t xml:space="preserve"> persoonlijk belang direct wordt geraakt of organisatorisch belang wordt bevoordeeld </w:t>
            </w:r>
          </w:p>
          <w:p w14:paraId="41333D20" w14:textId="6350CE3E" w:rsidR="00230465" w:rsidRPr="00F53C28" w:rsidRDefault="00230465" w:rsidP="00627DDA">
            <w:pPr>
              <w:spacing w:line="240" w:lineRule="auto"/>
              <w:rPr>
                <w:b/>
                <w:bCs/>
                <w:color w:val="0A5347"/>
              </w:rPr>
            </w:pPr>
          </w:p>
        </w:tc>
      </w:tr>
      <w:tr w:rsidR="00230465" w:rsidRPr="00F53C28" w14:paraId="056FFB6A" w14:textId="77777777" w:rsidTr="00057292">
        <w:trPr>
          <w:trHeight w:val="300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3F8A0" w14:textId="77777777" w:rsidR="00230465" w:rsidRPr="00F53C28" w:rsidRDefault="00230465" w:rsidP="0062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1"/>
                <w:szCs w:val="21"/>
                <w:highlight w:val="white"/>
              </w:rPr>
            </w:pPr>
          </w:p>
        </w:tc>
        <w:tc>
          <w:tcPr>
            <w:tcW w:w="6511" w:type="dxa"/>
          </w:tcPr>
          <w:p w14:paraId="4BF5E692" w14:textId="77777777" w:rsidR="00230465" w:rsidRPr="00F53C28" w:rsidRDefault="00230465" w:rsidP="0062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528" w:type="dxa"/>
          </w:tcPr>
          <w:p w14:paraId="157240D4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115D4527" w14:textId="77777777" w:rsidTr="00057292">
        <w:trPr>
          <w:trHeight w:val="300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51F34" w14:textId="77777777" w:rsidR="00230465" w:rsidRPr="00F53C28" w:rsidRDefault="00230465" w:rsidP="0062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511" w:type="dxa"/>
          </w:tcPr>
          <w:p w14:paraId="4A8AF152" w14:textId="77777777" w:rsidR="00230465" w:rsidRPr="00F53C28" w:rsidRDefault="00230465" w:rsidP="0062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528" w:type="dxa"/>
          </w:tcPr>
          <w:p w14:paraId="3936F435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3D85E6F2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E5AE8" w14:textId="77777777" w:rsidR="00230465" w:rsidRPr="00F53C28" w:rsidRDefault="00230465" w:rsidP="0062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511" w:type="dxa"/>
          </w:tcPr>
          <w:p w14:paraId="66622F26" w14:textId="77777777" w:rsidR="00230465" w:rsidRPr="00F53C28" w:rsidRDefault="00230465" w:rsidP="0062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528" w:type="dxa"/>
          </w:tcPr>
          <w:p w14:paraId="77142AFC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452F9EEE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F84AD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04E1A915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6071C163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7761832D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D10EB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4F6EBA9F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0846793C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3C714DBA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F7196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43B56D52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2183AAB5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645F4710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67814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68D95288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7E6AB678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4DAB7A6A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3085D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61F4B3CC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313EC99B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547F3119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9B64D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61F3822F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4C46D5AD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283C4BED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76416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48D7653A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7525DCFF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0370ADB6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F2507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069C40FB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5F23D3E3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345D9212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E7E4E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38F06D66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68DB23A1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1720556F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6EB7A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396480C9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4A593863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2579FE9C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C0C27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37AB1A39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4CB322B1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149E9BEA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60C09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644894BA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36D5665B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323FC766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537EF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005FB7E0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12934B5D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66D3B8FB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465D3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0F130D19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52D6BE36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0516C073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7C516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3800CEA9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4361D63D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20997B7D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3B56C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5F33EC17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6154ABEB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1B135AF7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D0935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0D871784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48AE5024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4CB91DEF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BC6C4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51D50181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338FA13B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26F4C1FC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7AC09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7EAFB8FF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67DCA1A7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168FEE2F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4DE5E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211382A8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715AFD3A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5F852935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7524B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0CCCF7A4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13E31E11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4C45ABB2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2C010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68AF1468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358A7A07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332BCA64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5CACE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62621A73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75A0F85E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34478E8D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B73EC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0E3AF968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07CE6E7C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6C32D805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CD0C5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6501F6D2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4B7B2CB4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15FFA81C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9C854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5556F2E4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71DC27FE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706BF118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1EE36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00DC5AF3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25F56287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60C282DF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F423D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1AACEE69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3F25F9B9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5F8A5489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2E69E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78061935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7AF9C868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38EFBCC0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1D88A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67DCEA2A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6BF49875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08B351CC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D7336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2AF9A0DB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3AB18E04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1436F46D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EA33B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7A18BBB0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3D76EC31" w14:textId="77777777" w:rsidR="00230465" w:rsidRPr="00F53C28" w:rsidRDefault="00230465" w:rsidP="00627DDA">
            <w:pPr>
              <w:spacing w:line="240" w:lineRule="auto"/>
            </w:pPr>
          </w:p>
        </w:tc>
      </w:tr>
      <w:tr w:rsidR="00230465" w:rsidRPr="00F53C28" w14:paraId="228B71E3" w14:textId="77777777" w:rsidTr="00057292">
        <w:trPr>
          <w:trHeight w:val="265"/>
        </w:trPr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8CF37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6511" w:type="dxa"/>
          </w:tcPr>
          <w:p w14:paraId="5E723DA1" w14:textId="77777777" w:rsidR="00230465" w:rsidRPr="00F53C28" w:rsidRDefault="00230465" w:rsidP="00627DDA">
            <w:pPr>
              <w:spacing w:line="240" w:lineRule="auto"/>
            </w:pPr>
          </w:p>
        </w:tc>
        <w:tc>
          <w:tcPr>
            <w:tcW w:w="5528" w:type="dxa"/>
          </w:tcPr>
          <w:p w14:paraId="377B9E04" w14:textId="77777777" w:rsidR="00230465" w:rsidRPr="00F53C28" w:rsidRDefault="00230465" w:rsidP="00627DDA">
            <w:pPr>
              <w:spacing w:line="240" w:lineRule="auto"/>
            </w:pPr>
          </w:p>
        </w:tc>
      </w:tr>
    </w:tbl>
    <w:p w14:paraId="1A033124" w14:textId="456153D9" w:rsidR="009E3FA2" w:rsidRDefault="009E3FA2" w:rsidP="009E3FA2">
      <w:pPr>
        <w:tabs>
          <w:tab w:val="left" w:pos="3129"/>
        </w:tabs>
      </w:pPr>
    </w:p>
    <w:sectPr w:rsidR="009E3FA2">
      <w:headerReference w:type="even" r:id="rId11"/>
      <w:headerReference w:type="default" r:id="rId12"/>
      <w:footerReference w:type="default" r:id="rId13"/>
      <w:pgSz w:w="16840" w:h="11900" w:orient="landscape"/>
      <w:pgMar w:top="1985" w:right="1247" w:bottom="851" w:left="1786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63AAC" w14:textId="77777777" w:rsidR="00F3155D" w:rsidRPr="00F53C28" w:rsidRDefault="00F3155D">
      <w:pPr>
        <w:spacing w:line="240" w:lineRule="auto"/>
      </w:pPr>
      <w:r w:rsidRPr="00F53C28">
        <w:separator/>
      </w:r>
    </w:p>
  </w:endnote>
  <w:endnote w:type="continuationSeparator" w:id="0">
    <w:p w14:paraId="202622D5" w14:textId="77777777" w:rsidR="00F3155D" w:rsidRPr="00F53C28" w:rsidRDefault="00F3155D">
      <w:pPr>
        <w:spacing w:line="240" w:lineRule="auto"/>
      </w:pPr>
      <w:r w:rsidRPr="00F53C28">
        <w:continuationSeparator/>
      </w:r>
    </w:p>
  </w:endnote>
  <w:endnote w:type="continuationNotice" w:id="1">
    <w:p w14:paraId="5C82DF7F" w14:textId="77777777" w:rsidR="00F3155D" w:rsidRPr="00F53C28" w:rsidRDefault="00F3155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Koppen CS)">
    <w:altName w:val="Times New Roman"/>
    <w:panose1 w:val="00000000000000000000"/>
    <w:charset w:val="00"/>
    <w:family w:val="roman"/>
    <w:notTrueType/>
    <w:pitch w:val="default"/>
  </w:font>
  <w:font w:name="Trade Gothic Next Light">
    <w:charset w:val="00"/>
    <w:family w:val="swiss"/>
    <w:pitch w:val="variable"/>
    <w:sig w:usb0="8000002F" w:usb1="0000000A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6393882"/>
      <w:docPartObj>
        <w:docPartGallery w:val="Page Numbers (Bottom of Page)"/>
        <w:docPartUnique/>
      </w:docPartObj>
    </w:sdtPr>
    <w:sdtContent>
      <w:p w14:paraId="33B849F1" w14:textId="0F6802CF" w:rsidR="00417396" w:rsidRDefault="0041739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509E6A" w14:textId="5EB05469" w:rsidR="09807813" w:rsidRPr="00F53C28" w:rsidRDefault="09807813" w:rsidP="098078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4E1AC" w14:textId="77777777" w:rsidR="00F3155D" w:rsidRPr="00F53C28" w:rsidRDefault="00F3155D">
      <w:pPr>
        <w:spacing w:line="240" w:lineRule="auto"/>
      </w:pPr>
      <w:r w:rsidRPr="00F53C28">
        <w:separator/>
      </w:r>
    </w:p>
  </w:footnote>
  <w:footnote w:type="continuationSeparator" w:id="0">
    <w:p w14:paraId="6AA13443" w14:textId="77777777" w:rsidR="00F3155D" w:rsidRPr="00F53C28" w:rsidRDefault="00F3155D">
      <w:pPr>
        <w:spacing w:line="240" w:lineRule="auto"/>
      </w:pPr>
      <w:r w:rsidRPr="00F53C28">
        <w:continuationSeparator/>
      </w:r>
    </w:p>
  </w:footnote>
  <w:footnote w:type="continuationNotice" w:id="1">
    <w:p w14:paraId="64F8076B" w14:textId="77777777" w:rsidR="00F3155D" w:rsidRPr="00F53C28" w:rsidRDefault="00F3155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E06BB" w14:textId="77777777" w:rsidR="0079422F" w:rsidRPr="00F53C28" w:rsidRDefault="000771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rFonts w:cs="Arial"/>
        <w:b/>
        <w:color w:val="0E6F5F"/>
        <w:sz w:val="32"/>
        <w:szCs w:val="32"/>
      </w:rPr>
    </w:pPr>
    <w:r w:rsidRPr="00F53C28">
      <w:rPr>
        <w:rFonts w:cs="Arial"/>
        <w:b/>
        <w:color w:val="0E6F5F"/>
        <w:sz w:val="32"/>
        <w:szCs w:val="32"/>
      </w:rPr>
      <w:fldChar w:fldCharType="begin"/>
    </w:r>
    <w:r w:rsidRPr="00F53C28">
      <w:rPr>
        <w:rFonts w:cs="Arial"/>
        <w:b/>
        <w:color w:val="0E6F5F"/>
        <w:sz w:val="32"/>
        <w:szCs w:val="32"/>
      </w:rPr>
      <w:instrText>PAGE</w:instrText>
    </w:r>
    <w:r w:rsidRPr="00F53C28">
      <w:rPr>
        <w:rFonts w:cs="Arial"/>
        <w:b/>
        <w:color w:val="0E6F5F"/>
        <w:sz w:val="32"/>
        <w:szCs w:val="32"/>
      </w:rPr>
      <w:fldChar w:fldCharType="separate"/>
    </w:r>
    <w:r w:rsidRPr="00F53C28">
      <w:rPr>
        <w:rFonts w:cs="Arial"/>
        <w:b/>
        <w:color w:val="0E6F5F"/>
        <w:sz w:val="32"/>
        <w:szCs w:val="32"/>
      </w:rPr>
      <w:fldChar w:fldCharType="end"/>
    </w:r>
  </w:p>
  <w:p w14:paraId="78DE06BC" w14:textId="77777777" w:rsidR="0079422F" w:rsidRPr="00F53C28" w:rsidRDefault="0079422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right="360"/>
      <w:rPr>
        <w:rFonts w:cs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E06BD" w14:textId="77777777" w:rsidR="0079422F" w:rsidRPr="00F53C28" w:rsidRDefault="000771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right="360"/>
      <w:rPr>
        <w:rFonts w:cs="Arial"/>
        <w:color w:val="000000"/>
      </w:rPr>
    </w:pPr>
    <w:r w:rsidRPr="00F53C28">
      <w:rPr>
        <w:rFonts w:cs="Arial"/>
        <w:noProof/>
        <w:color w:val="000000"/>
      </w:rPr>
      <w:drawing>
        <wp:anchor distT="0" distB="0" distL="0" distR="0" simplePos="0" relativeHeight="251658240" behindDoc="1" locked="0" layoutInCell="1" hidden="0" allowOverlap="1" wp14:anchorId="78DE06BE" wp14:editId="78DE06BF">
          <wp:simplePos x="0" y="0"/>
          <wp:positionH relativeFrom="page">
            <wp:posOffset>504225</wp:posOffset>
          </wp:positionH>
          <wp:positionV relativeFrom="page">
            <wp:posOffset>425849</wp:posOffset>
          </wp:positionV>
          <wp:extent cx="6440094" cy="573772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40094" cy="5737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F53C28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hidden="0" allowOverlap="1" wp14:anchorId="78DE06C0" wp14:editId="78DE06C1">
              <wp:simplePos x="0" y="0"/>
              <wp:positionH relativeFrom="column">
                <wp:posOffset>4635500</wp:posOffset>
              </wp:positionH>
              <wp:positionV relativeFrom="paragraph">
                <wp:posOffset>76200</wp:posOffset>
              </wp:positionV>
              <wp:extent cx="1090179" cy="316735"/>
              <wp:effectExtent l="0" t="0" r="0" b="0"/>
              <wp:wrapNone/>
              <wp:docPr id="4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05673" y="3626395"/>
                        <a:ext cx="1080654" cy="307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DE06C2" w14:textId="77777777" w:rsidR="0079422F" w:rsidRPr="00F53C28" w:rsidRDefault="000771E7">
                          <w:pPr>
                            <w:spacing w:line="240" w:lineRule="auto"/>
                            <w:jc w:val="right"/>
                            <w:textDirection w:val="btLr"/>
                          </w:pPr>
                          <w:r w:rsidRPr="00F53C28">
                            <w:rPr>
                              <w:rFonts w:cs="Arial"/>
                              <w:b/>
                              <w:color w:val="0E6F5F"/>
                              <w:sz w:val="32"/>
                            </w:rPr>
                            <w:t xml:space="preserve"> PAGE 1</w:t>
                          </w:r>
                        </w:p>
                        <w:p w14:paraId="78DE06C3" w14:textId="77777777" w:rsidR="0079422F" w:rsidRPr="00F53C28" w:rsidRDefault="0079422F">
                          <w:pPr>
                            <w:spacing w:line="240" w:lineRule="auto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8DE06C0" id="Rechthoek 4" o:spid="_x0000_s1026" style="position:absolute;margin-left:365pt;margin-top:6pt;width:85.85pt;height:24.9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" filled="f" stroked="f">
              <v:textbox inset="2.53958mm,1.2694mm,2.53958mm,1.2694mm">
                <w:txbxContent>
                  <w:p w14:paraId="78DE06C2" w14:textId="77777777" w:rsidR="0079422F" w:rsidRPr="00F53C28" w:rsidRDefault="000771E7">
                    <w:pPr>
                      <w:spacing w:line="240" w:lineRule="auto"/>
                      <w:jc w:val="right"/>
                      <w:textDirection w:val="btLr"/>
                    </w:pPr>
                    <w:r w:rsidRPr="00F53C28">
                      <w:rPr>
                        <w:rFonts w:cs="Arial"/>
                        <w:b/>
                        <w:color w:val="0E6F5F"/>
                        <w:sz w:val="32"/>
                      </w:rPr>
                      <w:t xml:space="preserve"> PAGE 1</w:t>
                    </w:r>
                  </w:p>
                  <w:p w14:paraId="78DE06C3" w14:textId="77777777" w:rsidR="0079422F" w:rsidRPr="00F53C28" w:rsidRDefault="0079422F">
                    <w:pPr>
                      <w:spacing w:line="240" w:lineRule="auto"/>
                      <w:jc w:val="righ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4566C"/>
    <w:multiLevelType w:val="multilevel"/>
    <w:tmpl w:val="6A1C475A"/>
    <w:lvl w:ilvl="0">
      <w:start w:val="1"/>
      <w:numFmt w:val="decimal"/>
      <w:pStyle w:val="Nummer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BB3308C"/>
    <w:multiLevelType w:val="hybridMultilevel"/>
    <w:tmpl w:val="665A2748"/>
    <w:lvl w:ilvl="0" w:tplc="F5A691EA">
      <w:start w:val="1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9D6836"/>
    <w:multiLevelType w:val="multilevel"/>
    <w:tmpl w:val="3AC4BA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32341469">
    <w:abstractNumId w:val="2"/>
  </w:num>
  <w:num w:numId="2" w16cid:durableId="1706253514">
    <w:abstractNumId w:val="0"/>
  </w:num>
  <w:num w:numId="3" w16cid:durableId="35744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9558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84683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6323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7188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70196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2089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0195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22F"/>
    <w:rsid w:val="0002592B"/>
    <w:rsid w:val="00057292"/>
    <w:rsid w:val="000771E7"/>
    <w:rsid w:val="00084951"/>
    <w:rsid w:val="000870C0"/>
    <w:rsid w:val="000A6E0A"/>
    <w:rsid w:val="000C28F9"/>
    <w:rsid w:val="000C4637"/>
    <w:rsid w:val="000D2796"/>
    <w:rsid w:val="00101999"/>
    <w:rsid w:val="00123E99"/>
    <w:rsid w:val="001413D1"/>
    <w:rsid w:val="001822AF"/>
    <w:rsid w:val="0018625B"/>
    <w:rsid w:val="00196C85"/>
    <w:rsid w:val="001A5005"/>
    <w:rsid w:val="001B25F6"/>
    <w:rsid w:val="001C51B9"/>
    <w:rsid w:val="00207594"/>
    <w:rsid w:val="00216E1F"/>
    <w:rsid w:val="00230465"/>
    <w:rsid w:val="00234320"/>
    <w:rsid w:val="00235F0B"/>
    <w:rsid w:val="002B5BA0"/>
    <w:rsid w:val="002D1FFC"/>
    <w:rsid w:val="00337428"/>
    <w:rsid w:val="00360B18"/>
    <w:rsid w:val="00366A24"/>
    <w:rsid w:val="00383323"/>
    <w:rsid w:val="00396117"/>
    <w:rsid w:val="003C7EF0"/>
    <w:rsid w:val="00406678"/>
    <w:rsid w:val="00414671"/>
    <w:rsid w:val="00417396"/>
    <w:rsid w:val="0043049F"/>
    <w:rsid w:val="004C0B53"/>
    <w:rsid w:val="004D0C9A"/>
    <w:rsid w:val="004D454F"/>
    <w:rsid w:val="004E25FD"/>
    <w:rsid w:val="0051660B"/>
    <w:rsid w:val="00521391"/>
    <w:rsid w:val="00555265"/>
    <w:rsid w:val="005A7062"/>
    <w:rsid w:val="005D2888"/>
    <w:rsid w:val="005E3536"/>
    <w:rsid w:val="005E7E22"/>
    <w:rsid w:val="006075BC"/>
    <w:rsid w:val="00634C5E"/>
    <w:rsid w:val="00637C8F"/>
    <w:rsid w:val="00675B19"/>
    <w:rsid w:val="00704E60"/>
    <w:rsid w:val="00740A9C"/>
    <w:rsid w:val="00754BD0"/>
    <w:rsid w:val="00756DBF"/>
    <w:rsid w:val="0077693F"/>
    <w:rsid w:val="0079422F"/>
    <w:rsid w:val="007A4FFC"/>
    <w:rsid w:val="007A5367"/>
    <w:rsid w:val="007C30EB"/>
    <w:rsid w:val="007E5659"/>
    <w:rsid w:val="0080757E"/>
    <w:rsid w:val="0082198B"/>
    <w:rsid w:val="008263A6"/>
    <w:rsid w:val="00832134"/>
    <w:rsid w:val="00867A0A"/>
    <w:rsid w:val="00872D51"/>
    <w:rsid w:val="008A74A9"/>
    <w:rsid w:val="00945ECC"/>
    <w:rsid w:val="009510A6"/>
    <w:rsid w:val="0096242A"/>
    <w:rsid w:val="00967DBF"/>
    <w:rsid w:val="00983563"/>
    <w:rsid w:val="009C5982"/>
    <w:rsid w:val="009E0588"/>
    <w:rsid w:val="009E3FA2"/>
    <w:rsid w:val="009E442C"/>
    <w:rsid w:val="00A04DE0"/>
    <w:rsid w:val="00A20D42"/>
    <w:rsid w:val="00A54B38"/>
    <w:rsid w:val="00A7142B"/>
    <w:rsid w:val="00A97246"/>
    <w:rsid w:val="00AE2C06"/>
    <w:rsid w:val="00B10E87"/>
    <w:rsid w:val="00B940EA"/>
    <w:rsid w:val="00BB1691"/>
    <w:rsid w:val="00BF5764"/>
    <w:rsid w:val="00C37298"/>
    <w:rsid w:val="00C45244"/>
    <w:rsid w:val="00C562B6"/>
    <w:rsid w:val="00C70322"/>
    <w:rsid w:val="00C81B0F"/>
    <w:rsid w:val="00C86DD5"/>
    <w:rsid w:val="00CF1F9E"/>
    <w:rsid w:val="00D2301D"/>
    <w:rsid w:val="00D254A1"/>
    <w:rsid w:val="00D528C6"/>
    <w:rsid w:val="00D67694"/>
    <w:rsid w:val="00D74AB3"/>
    <w:rsid w:val="00DE3CD0"/>
    <w:rsid w:val="00E019BC"/>
    <w:rsid w:val="00E02C0D"/>
    <w:rsid w:val="00E626D2"/>
    <w:rsid w:val="00E8175E"/>
    <w:rsid w:val="00E958C0"/>
    <w:rsid w:val="00EC1C88"/>
    <w:rsid w:val="00EC2013"/>
    <w:rsid w:val="00EC61C1"/>
    <w:rsid w:val="00ED7CF8"/>
    <w:rsid w:val="00EE487B"/>
    <w:rsid w:val="00F136ED"/>
    <w:rsid w:val="00F3155D"/>
    <w:rsid w:val="00F53C28"/>
    <w:rsid w:val="00F77CCC"/>
    <w:rsid w:val="00FA4520"/>
    <w:rsid w:val="00FD547C"/>
    <w:rsid w:val="00FE6918"/>
    <w:rsid w:val="01A2F2E2"/>
    <w:rsid w:val="09807813"/>
    <w:rsid w:val="136954D3"/>
    <w:rsid w:val="18E1C78D"/>
    <w:rsid w:val="1CA99827"/>
    <w:rsid w:val="20FBE9EA"/>
    <w:rsid w:val="220A7810"/>
    <w:rsid w:val="3670C4B3"/>
    <w:rsid w:val="375522D2"/>
    <w:rsid w:val="3D6960BF"/>
    <w:rsid w:val="49E00F94"/>
    <w:rsid w:val="4CF69A7F"/>
    <w:rsid w:val="4E5A0F26"/>
    <w:rsid w:val="55A2BDA9"/>
    <w:rsid w:val="5807D502"/>
    <w:rsid w:val="58B0E0F2"/>
    <w:rsid w:val="5A89804D"/>
    <w:rsid w:val="5D56D36E"/>
    <w:rsid w:val="5D5FBDBD"/>
    <w:rsid w:val="70B82AC1"/>
    <w:rsid w:val="73661089"/>
    <w:rsid w:val="7394106A"/>
    <w:rsid w:val="759D014C"/>
    <w:rsid w:val="76245B3E"/>
    <w:rsid w:val="771D2665"/>
    <w:rsid w:val="7E96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E0622"/>
  <w15:docId w15:val="{B29FDC11-C7FA-45AA-8402-BA8E6B37C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4042"/>
    <w:pPr>
      <w:spacing w:line="300" w:lineRule="atLeast"/>
    </w:pPr>
    <w:rPr>
      <w:rFonts w:cs="Times New Roman (Hoofdtekst CS)"/>
    </w:rPr>
  </w:style>
  <w:style w:type="paragraph" w:styleId="Kop1">
    <w:name w:val="heading 1"/>
    <w:basedOn w:val="Standaard"/>
    <w:next w:val="Standaard"/>
    <w:link w:val="Kop1Char"/>
    <w:uiPriority w:val="9"/>
    <w:qFormat/>
    <w:rsid w:val="007A29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5246" w:themeColor="accent1" w:themeShade="BF"/>
      <w:sz w:val="32"/>
      <w:szCs w:val="32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0"/>
    <w:qFormat/>
    <w:rsid w:val="007A29BF"/>
    <w:pPr>
      <w:spacing w:line="520" w:lineRule="atLeast"/>
      <w:contextualSpacing/>
    </w:pPr>
    <w:rPr>
      <w:rFonts w:asciiTheme="majorHAnsi" w:eastAsiaTheme="majorEastAsia" w:hAnsiTheme="majorHAnsi" w:cs="Times New Roman (Koppen CS)"/>
      <w:b/>
      <w:color w:val="0E6F5F" w:themeColor="accent1"/>
      <w:spacing w:val="-10"/>
      <w:kern w:val="28"/>
      <w:sz w:val="40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7A29BF"/>
    <w:rPr>
      <w:rFonts w:asciiTheme="majorHAnsi" w:eastAsiaTheme="majorEastAsia" w:hAnsiTheme="majorHAnsi" w:cstheme="majorBidi"/>
      <w:color w:val="0A5246" w:themeColor="accent1" w:themeShade="BF"/>
      <w:sz w:val="32"/>
      <w:szCs w:val="32"/>
    </w:rPr>
  </w:style>
  <w:style w:type="paragraph" w:styleId="Citaat">
    <w:name w:val="Quote"/>
    <w:basedOn w:val="Standaard"/>
    <w:next w:val="Standaard"/>
    <w:link w:val="CitaatChar"/>
    <w:uiPriority w:val="29"/>
    <w:qFormat/>
    <w:rsid w:val="00AD161B"/>
    <w:pPr>
      <w:spacing w:line="480" w:lineRule="atLeast"/>
    </w:pPr>
    <w:rPr>
      <w:rFonts w:ascii="Trade Gothic Next Light" w:eastAsiaTheme="minorEastAsia" w:hAnsi="Trade Gothic Next Light"/>
      <w:iCs/>
      <w:color w:val="C2E3EA" w:themeColor="accent2"/>
      <w:sz w:val="36"/>
    </w:rPr>
  </w:style>
  <w:style w:type="character" w:customStyle="1" w:styleId="CitaatChar">
    <w:name w:val="Citaat Char"/>
    <w:basedOn w:val="Standaardalinea-lettertype"/>
    <w:link w:val="Citaat"/>
    <w:uiPriority w:val="29"/>
    <w:rsid w:val="00AD161B"/>
    <w:rPr>
      <w:rFonts w:ascii="Trade Gothic Next Light" w:eastAsiaTheme="minorEastAsia" w:hAnsi="Trade Gothic Next Light" w:cs="Times New Roman (Hoofdtekst CS)"/>
      <w:iCs/>
      <w:color w:val="C2E3EA" w:themeColor="accent2"/>
      <w:sz w:val="36"/>
    </w:rPr>
  </w:style>
  <w:style w:type="table" w:styleId="Onopgemaaktetabel1">
    <w:name w:val="Plain Table 1"/>
    <w:basedOn w:val="Standaardtabel"/>
    <w:uiPriority w:val="41"/>
    <w:rsid w:val="007E569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Geenalineastijl">
    <w:name w:val="[Geen alineastijl]"/>
    <w:rsid w:val="0004137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Koptekst">
    <w:name w:val="header"/>
    <w:basedOn w:val="Standaard"/>
    <w:link w:val="KoptekstChar"/>
    <w:uiPriority w:val="99"/>
    <w:unhideWhenUsed/>
    <w:rsid w:val="004328E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28EA"/>
  </w:style>
  <w:style w:type="paragraph" w:styleId="Voettekst">
    <w:name w:val="footer"/>
    <w:basedOn w:val="Standaard"/>
    <w:link w:val="VoettekstChar"/>
    <w:uiPriority w:val="99"/>
    <w:unhideWhenUsed/>
    <w:rsid w:val="004328E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28EA"/>
  </w:style>
  <w:style w:type="character" w:styleId="Paginanummer">
    <w:name w:val="page number"/>
    <w:basedOn w:val="Standaardalinea-lettertype"/>
    <w:uiPriority w:val="99"/>
    <w:semiHidden/>
    <w:unhideWhenUsed/>
    <w:rsid w:val="000A4DC0"/>
    <w:rPr>
      <w:b/>
      <w:color w:val="0E6F5F" w:themeColor="accent1"/>
      <w:sz w:val="32"/>
    </w:rPr>
  </w:style>
  <w:style w:type="character" w:customStyle="1" w:styleId="TitelChar">
    <w:name w:val="Titel Char"/>
    <w:basedOn w:val="Standaardalinea-lettertype"/>
    <w:link w:val="Titel"/>
    <w:uiPriority w:val="10"/>
    <w:rsid w:val="007A29BF"/>
    <w:rPr>
      <w:rFonts w:asciiTheme="majorHAnsi" w:eastAsiaTheme="majorEastAsia" w:hAnsiTheme="majorHAnsi" w:cs="Times New Roman (Koppen CS)"/>
      <w:b/>
      <w:color w:val="0E6F5F" w:themeColor="accent1"/>
      <w:spacing w:val="-10"/>
      <w:kern w:val="28"/>
      <w:sz w:val="40"/>
      <w:szCs w:val="56"/>
    </w:rPr>
  </w:style>
  <w:style w:type="paragraph" w:styleId="Lijstalinea">
    <w:name w:val="List Paragraph"/>
    <w:basedOn w:val="Standaard"/>
    <w:uiPriority w:val="34"/>
    <w:qFormat/>
    <w:rsid w:val="00E1203C"/>
    <w:pPr>
      <w:ind w:left="720"/>
      <w:contextualSpacing/>
    </w:pPr>
  </w:style>
  <w:style w:type="paragraph" w:customStyle="1" w:styleId="Tussenkopjes">
    <w:name w:val="Tussenkopjes"/>
    <w:basedOn w:val="Standaard"/>
    <w:qFormat/>
    <w:rsid w:val="007A29BF"/>
    <w:rPr>
      <w:b/>
      <w:bCs/>
    </w:rPr>
  </w:style>
  <w:style w:type="table" w:styleId="Tabelraster">
    <w:name w:val="Table Grid"/>
    <w:basedOn w:val="Standaardtabel"/>
    <w:uiPriority w:val="39"/>
    <w:rsid w:val="00727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mering">
    <w:name w:val="Nummering"/>
    <w:basedOn w:val="Lijstalinea"/>
    <w:qFormat/>
    <w:rsid w:val="00E1203C"/>
    <w:pPr>
      <w:numPr>
        <w:numId w:val="2"/>
      </w:numPr>
    </w:pPr>
    <w:rPr>
      <w:b/>
      <w:sz w:val="24"/>
    </w:rPr>
  </w:style>
  <w:style w:type="numbering" w:customStyle="1" w:styleId="Huidigelijst1">
    <w:name w:val="Huidige lijst1"/>
    <w:uiPriority w:val="99"/>
    <w:rsid w:val="00E1203C"/>
  </w:style>
  <w:style w:type="paragraph" w:customStyle="1" w:styleId="Bullets">
    <w:name w:val="Bullets"/>
    <w:basedOn w:val="Standaard"/>
    <w:qFormat/>
    <w:rsid w:val="00E1203C"/>
    <w:pPr>
      <w:tabs>
        <w:tab w:val="num" w:pos="720"/>
      </w:tabs>
      <w:ind w:left="720" w:hanging="720"/>
    </w:pPr>
  </w:style>
  <w:style w:type="numbering" w:customStyle="1" w:styleId="Huidigelijst2">
    <w:name w:val="Huidige lijst2"/>
    <w:uiPriority w:val="99"/>
    <w:rsid w:val="00E1203C"/>
  </w:style>
  <w:style w:type="numbering" w:customStyle="1" w:styleId="Huidigelijst3">
    <w:name w:val="Huidige lijst3"/>
    <w:uiPriority w:val="99"/>
    <w:rsid w:val="00E1203C"/>
  </w:style>
  <w:style w:type="numbering" w:customStyle="1" w:styleId="Huidigelijst4">
    <w:name w:val="Huidige lijst4"/>
    <w:uiPriority w:val="99"/>
    <w:rsid w:val="00E1203C"/>
  </w:style>
  <w:style w:type="numbering" w:customStyle="1" w:styleId="Huidigelijst5">
    <w:name w:val="Huidige lijst5"/>
    <w:uiPriority w:val="99"/>
    <w:rsid w:val="00E1203C"/>
  </w:style>
  <w:style w:type="numbering" w:customStyle="1" w:styleId="Huidigelijst6">
    <w:name w:val="Huidige lijst6"/>
    <w:uiPriority w:val="99"/>
    <w:rsid w:val="00E1203C"/>
  </w:style>
  <w:style w:type="table" w:customStyle="1" w:styleId="TabelSamenNieuw-West-1">
    <w:name w:val="Tabel Samen Nieuw-West-1"/>
    <w:basedOn w:val="Standaardtabel"/>
    <w:uiPriority w:val="99"/>
    <w:rsid w:val="002571EB"/>
    <w:pPr>
      <w:spacing w:line="260" w:lineRule="exact"/>
    </w:pPr>
    <w:rPr>
      <w:rFonts w:cs="Times New Roman (Hoofdtekst CS)"/>
    </w:rPr>
    <w:tblPr>
      <w:tblBorders>
        <w:insideH w:val="single" w:sz="4" w:space="0" w:color="0E6F5F" w:themeColor="accent1"/>
        <w:insideV w:val="single" w:sz="4" w:space="0" w:color="0E6F5F" w:themeColor="accent1"/>
      </w:tblBorders>
      <w:tblCellMar>
        <w:top w:w="28" w:type="dxa"/>
        <w:bottom w:w="57" w:type="dxa"/>
      </w:tblCellMar>
    </w:tblPr>
    <w:tblStylePr w:type="firstRow">
      <w:rPr>
        <w:b w:val="0"/>
        <w:color w:val="323232" w:themeColor="text1"/>
      </w:rPr>
    </w:tblStylePr>
  </w:style>
  <w:style w:type="paragraph" w:customStyle="1" w:styleId="Bulletstabellen">
    <w:name w:val="Bullets tabellen"/>
    <w:basedOn w:val="Bullets"/>
    <w:qFormat/>
    <w:rsid w:val="005B6907"/>
    <w:pPr>
      <w:spacing w:line="260" w:lineRule="atLeast"/>
    </w:pPr>
  </w:style>
  <w:style w:type="table" w:styleId="Tabelrasterlicht">
    <w:name w:val="Grid Table Light"/>
    <w:basedOn w:val="Standaardtabel"/>
    <w:uiPriority w:val="40"/>
    <w:rsid w:val="005B690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ndaardtabeltekst">
    <w:name w:val="Standaard tabel tekst"/>
    <w:basedOn w:val="Standaard"/>
    <w:qFormat/>
    <w:rsid w:val="00727E2C"/>
    <w:pPr>
      <w:spacing w:line="240" w:lineRule="exact"/>
    </w:pPr>
  </w:style>
  <w:style w:type="paragraph" w:styleId="Normaalweb">
    <w:name w:val="Normal (Web)"/>
    <w:basedOn w:val="Standaard"/>
    <w:uiPriority w:val="99"/>
    <w:semiHidden/>
    <w:unhideWhenUsed/>
    <w:rsid w:val="00BD2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Samen-nieuw-west 4">
      <a:dk1>
        <a:srgbClr val="323232"/>
      </a:dk1>
      <a:lt1>
        <a:srgbClr val="FFFFFF"/>
      </a:lt1>
      <a:dk2>
        <a:srgbClr val="44546A"/>
      </a:dk2>
      <a:lt2>
        <a:srgbClr val="E7E6E6"/>
      </a:lt2>
      <a:accent1>
        <a:srgbClr val="0E6F5F"/>
      </a:accent1>
      <a:accent2>
        <a:srgbClr val="C2E3EA"/>
      </a:accent2>
      <a:accent3>
        <a:srgbClr val="CCE2CD"/>
      </a:accent3>
      <a:accent4>
        <a:srgbClr val="FFD9D7"/>
      </a:accent4>
      <a:accent5>
        <a:srgbClr val="C7702E"/>
      </a:accent5>
      <a:accent6>
        <a:srgbClr val="E1A894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X8UOAQ8X1K52+IQK8cnCSYBvBA==">CgMxLjAyDmgub3dwMWhheWpwa3M5OAByITFNNGNMb2xOMjFnV2JxaTBGaEg2N2NMNjd4RHR2VUFXWg==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B38E8B4F7D574DA89D1A46A6E357F4" ma:contentTypeVersion="11" ma:contentTypeDescription="Create a new document." ma:contentTypeScope="" ma:versionID="9ae8c84d2392ac7bdf2797f93ce5a07b">
  <xsd:schema xmlns:xsd="http://www.w3.org/2001/XMLSchema" xmlns:xs="http://www.w3.org/2001/XMLSchema" xmlns:p="http://schemas.microsoft.com/office/2006/metadata/properties" xmlns:ns2="ff6de563-baef-4e66-a03e-6c0eccc8a48b" xmlns:ns3="15407ada-a1b5-4abd-afe7-febbe90d3d74" targetNamespace="http://schemas.microsoft.com/office/2006/metadata/properties" ma:root="true" ma:fieldsID="3910e7235f6c87f249b2182230ea4151" ns2:_="" ns3:_="">
    <xsd:import namespace="ff6de563-baef-4e66-a03e-6c0eccc8a48b"/>
    <xsd:import namespace="15407ada-a1b5-4abd-afe7-febbe90d3d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de563-baef-4e66-a03e-6c0eccc8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5219f9c-11bc-48f9-8b46-2b4354c90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07ada-a1b5-4abd-afe7-febbe90d3d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6747cd-2905-4061-9386-b946c8d6415c}" ma:internalName="TaxCatchAll" ma:showField="CatchAllData" ma:web="15407ada-a1b5-4abd-afe7-febbe90d3d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6de563-baef-4e66-a03e-6c0eccc8a48b">
      <Terms xmlns="http://schemas.microsoft.com/office/infopath/2007/PartnerControls"/>
    </lcf76f155ced4ddcb4097134ff3c332f>
    <TaxCatchAll xmlns="15407ada-a1b5-4abd-afe7-febbe90d3d74" xsi:nil="true"/>
  </documentManagement>
</p:properties>
</file>

<file path=customXml/itemProps1.xml><?xml version="1.0" encoding="utf-8"?>
<ds:datastoreItem xmlns:ds="http://schemas.openxmlformats.org/officeDocument/2006/customXml" ds:itemID="{B1C997B8-463C-4BE7-9A1D-137896D44B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754A68A1-A6E3-4CB3-8B2A-D8B685AD8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6de563-baef-4e66-a03e-6c0eccc8a48b"/>
    <ds:schemaRef ds:uri="15407ada-a1b5-4abd-afe7-febbe90d3d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29655F-0DC2-4EB4-92C4-EE3FE24576F3}">
  <ds:schemaRefs>
    <ds:schemaRef ds:uri="http://schemas.microsoft.com/office/2006/metadata/properties"/>
    <ds:schemaRef ds:uri="http://schemas.microsoft.com/office/infopath/2007/PartnerControls"/>
    <ds:schemaRef ds:uri="ff6de563-baef-4e66-a03e-6c0eccc8a48b"/>
    <ds:schemaRef ds:uri="15407ada-a1b5-4abd-afe7-febbe90d3d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488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Sloot, Quirine Van der</dc:creator>
  <cp:keywords/>
  <cp:lastModifiedBy>Safae Oueldelhadj</cp:lastModifiedBy>
  <cp:revision>2</cp:revision>
  <dcterms:created xsi:type="dcterms:W3CDTF">2026-06-23T11:03:00Z</dcterms:created>
  <dcterms:modified xsi:type="dcterms:W3CDTF">2026-06-23T11:03:00Z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0x010100EBB38E8B4F7D574DA89D1A46A6E357F4</vt:lpwstr>
  </property>
  <property fmtid="{D5CDD505-2E9C-101B-9397-08002B2CF9AE}" pid="3" name="MediaServiceImageTags">
    <vt:lpwstr/>
  </property>
</Properties>
</file>